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FB5DE" w14:textId="77777777" w:rsidR="00FB5AB3" w:rsidRPr="00AD6AB1" w:rsidRDefault="00A65CF3" w:rsidP="00D33AC9">
      <w:pPr>
        <w:pBdr>
          <w:top w:val="single" w:sz="4" w:space="1" w:color="auto"/>
          <w:left w:val="single" w:sz="4" w:space="31" w:color="auto"/>
          <w:bottom w:val="single" w:sz="4" w:space="1" w:color="auto"/>
          <w:right w:val="single" w:sz="4" w:space="4" w:color="auto"/>
        </w:pBdr>
        <w:ind w:left="-426" w:right="-524"/>
        <w:jc w:val="center"/>
        <w:rPr>
          <w:rFonts w:ascii="Calibri" w:hAnsi="Calibri" w:cs="Calibri"/>
          <w:b/>
          <w:bCs/>
          <w:sz w:val="22"/>
          <w:szCs w:val="22"/>
        </w:rPr>
      </w:pPr>
      <w:bookmarkStart w:id="0" w:name="_Hlk169700684"/>
      <w:r w:rsidRPr="00AD6AB1">
        <w:rPr>
          <w:rFonts w:ascii="Calibri" w:hAnsi="Calibri" w:cs="Calibri"/>
          <w:b/>
          <w:bCs/>
          <w:sz w:val="22"/>
          <w:szCs w:val="22"/>
        </w:rPr>
        <w:t xml:space="preserve">ΕΙΔΙΚΟ ΠΕΡΙΓΡΑΜΜΑ ΘΕΣΗΣ ΕΡΓΑΣΙΑΣ ΠΡΟΪΣΤΑΜΕΝΟΥ </w:t>
      </w:r>
    </w:p>
    <w:p w14:paraId="2164838B" w14:textId="06A83391" w:rsidR="00A65CF3" w:rsidRPr="00AD6AB1" w:rsidRDefault="00A65CF3" w:rsidP="00D33AC9">
      <w:pPr>
        <w:pBdr>
          <w:top w:val="single" w:sz="4" w:space="1" w:color="auto"/>
          <w:left w:val="single" w:sz="4" w:space="31" w:color="auto"/>
          <w:bottom w:val="single" w:sz="4" w:space="1" w:color="auto"/>
          <w:right w:val="single" w:sz="4" w:space="4" w:color="auto"/>
        </w:pBdr>
        <w:ind w:left="-426" w:right="-524"/>
        <w:jc w:val="center"/>
        <w:rPr>
          <w:rFonts w:ascii="Calibri" w:hAnsi="Calibri" w:cs="Calibri"/>
          <w:b/>
          <w:bCs/>
          <w:sz w:val="22"/>
          <w:szCs w:val="22"/>
        </w:rPr>
      </w:pPr>
      <w:r w:rsidRPr="00AD6AB1">
        <w:rPr>
          <w:rFonts w:ascii="Calibri" w:hAnsi="Calibri" w:cs="Calibri"/>
          <w:b/>
          <w:bCs/>
          <w:sz w:val="22"/>
          <w:szCs w:val="22"/>
        </w:rPr>
        <w:t xml:space="preserve">ΔΙΕΥΘΥΝΣΗΣ </w:t>
      </w:r>
      <w:r w:rsidR="006955A7" w:rsidRPr="00AD6AB1">
        <w:rPr>
          <w:rFonts w:ascii="Calibri" w:hAnsi="Calibri" w:cs="Calibri"/>
          <w:b/>
          <w:bCs/>
          <w:sz w:val="22"/>
          <w:szCs w:val="22"/>
        </w:rPr>
        <w:t>ΥΠΟΔΟΜΩΝ</w:t>
      </w:r>
    </w:p>
    <w:p w14:paraId="0226B117" w14:textId="77777777" w:rsidR="00A65CF3" w:rsidRPr="00AD6AB1" w:rsidRDefault="00A65CF3">
      <w:pPr>
        <w:rPr>
          <w:rFonts w:ascii="Calibri" w:hAnsi="Calibri" w:cs="Calibri"/>
          <w:sz w:val="22"/>
          <w:szCs w:val="22"/>
        </w:rPr>
      </w:pPr>
    </w:p>
    <w:tbl>
      <w:tblPr>
        <w:tblW w:w="10348" w:type="dxa"/>
        <w:tblInd w:w="-102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19"/>
        <w:gridCol w:w="1463"/>
        <w:gridCol w:w="856"/>
        <w:gridCol w:w="542"/>
        <w:gridCol w:w="820"/>
        <w:gridCol w:w="1633"/>
        <w:gridCol w:w="290"/>
        <w:gridCol w:w="2625"/>
      </w:tblGrid>
      <w:tr w:rsidR="00110C19" w:rsidRPr="00AD6AB1" w14:paraId="0598DDDE" w14:textId="77777777" w:rsidTr="00A65CF3">
        <w:tc>
          <w:tcPr>
            <w:tcW w:w="5800" w:type="dxa"/>
            <w:gridSpan w:val="5"/>
            <w:tcBorders>
              <w:top w:val="single" w:sz="4" w:space="0" w:color="A6A6A6" w:themeColor="background1" w:themeShade="A6"/>
              <w:left w:val="nil"/>
              <w:bottom w:val="single" w:sz="4" w:space="0" w:color="A6A6A6" w:themeColor="background1" w:themeShade="A6"/>
              <w:right w:val="nil"/>
            </w:tcBorders>
          </w:tcPr>
          <w:p w14:paraId="787B5A95" w14:textId="77777777" w:rsidR="00A65CF3" w:rsidRPr="00AD6AB1" w:rsidRDefault="00A65CF3" w:rsidP="00A65CF3">
            <w:pPr>
              <w:jc w:val="center"/>
              <w:rPr>
                <w:rFonts w:ascii="Calibri" w:hAnsi="Calibri" w:cs="Calibri"/>
              </w:rPr>
            </w:pPr>
          </w:p>
        </w:tc>
        <w:tc>
          <w:tcPr>
            <w:tcW w:w="4548" w:type="dxa"/>
            <w:gridSpan w:val="3"/>
            <w:tcBorders>
              <w:top w:val="single" w:sz="4" w:space="0" w:color="A6A6A6" w:themeColor="background1" w:themeShade="A6"/>
              <w:left w:val="nil"/>
              <w:bottom w:val="single" w:sz="4" w:space="0" w:color="A6A6A6" w:themeColor="background1" w:themeShade="A6"/>
              <w:right w:val="nil"/>
            </w:tcBorders>
          </w:tcPr>
          <w:p w14:paraId="2F4F05A9" w14:textId="77777777" w:rsidR="00110C19" w:rsidRPr="00AD6AB1" w:rsidRDefault="00110C19" w:rsidP="006E3122">
            <w:pPr>
              <w:rPr>
                <w:rFonts w:ascii="Calibri" w:hAnsi="Calibri" w:cs="Calibri"/>
              </w:rPr>
            </w:pPr>
          </w:p>
        </w:tc>
      </w:tr>
      <w:tr w:rsidR="00110C19" w:rsidRPr="00AD6AB1" w14:paraId="387C5961" w14:textId="77777777" w:rsidTr="00A65CF3">
        <w:tc>
          <w:tcPr>
            <w:tcW w:w="2119" w:type="dxa"/>
            <w:tcBorders>
              <w:top w:val="single" w:sz="4" w:space="0" w:color="A6A6A6" w:themeColor="background1" w:themeShade="A6"/>
              <w:bottom w:val="single" w:sz="4" w:space="0" w:color="A6A6A6" w:themeColor="background1" w:themeShade="A6"/>
            </w:tcBorders>
            <w:vAlign w:val="center"/>
          </w:tcPr>
          <w:p w14:paraId="54844D56"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ΕΚΔΟΣΗ</w:t>
            </w:r>
            <w:r w:rsidRPr="00AD6AB1">
              <w:rPr>
                <w:rFonts w:ascii="Calibri" w:hAnsi="Calibri" w:cs="Calibri"/>
                <w:b/>
                <w:sz w:val="22"/>
                <w:szCs w:val="22"/>
                <w:lang w:val="en-US"/>
              </w:rPr>
              <w:t>:</w:t>
            </w:r>
          </w:p>
          <w:p w14:paraId="7297C537" w14:textId="77777777" w:rsidR="00110C19" w:rsidRPr="00AD6AB1" w:rsidRDefault="00110C19" w:rsidP="006E3122">
            <w:pPr>
              <w:tabs>
                <w:tab w:val="left" w:pos="784"/>
              </w:tabs>
              <w:rPr>
                <w:rFonts w:ascii="Calibri" w:hAnsi="Calibri" w:cs="Calibri"/>
                <w:lang w:val="en-US"/>
              </w:rPr>
            </w:pPr>
            <w:r w:rsidRPr="00AD6AB1">
              <w:rPr>
                <w:rFonts w:ascii="Calibri" w:hAnsi="Calibri" w:cs="Calibri"/>
                <w:b/>
                <w:sz w:val="22"/>
                <w:szCs w:val="22"/>
              </w:rPr>
              <w:t>ΗΜΕΡΟΜΗΝΙΑ ΤΡΟΠΟΠΟΙΗΣΗΣ</w:t>
            </w:r>
            <w:r w:rsidRPr="00AD6AB1">
              <w:rPr>
                <w:rFonts w:ascii="Calibri" w:hAnsi="Calibri" w:cs="Calibri"/>
                <w:b/>
                <w:sz w:val="22"/>
                <w:szCs w:val="22"/>
                <w:lang w:val="en-US"/>
              </w:rPr>
              <w:t>:</w:t>
            </w:r>
          </w:p>
        </w:tc>
        <w:tc>
          <w:tcPr>
            <w:tcW w:w="3681" w:type="dxa"/>
            <w:gridSpan w:val="4"/>
            <w:tcBorders>
              <w:top w:val="single" w:sz="4" w:space="0" w:color="A6A6A6" w:themeColor="background1" w:themeShade="A6"/>
              <w:bottom w:val="single" w:sz="4" w:space="0" w:color="A6A6A6" w:themeColor="background1" w:themeShade="A6"/>
            </w:tcBorders>
            <w:vAlign w:val="center"/>
          </w:tcPr>
          <w:p w14:paraId="4375BB2D" w14:textId="77777777" w:rsidR="00110C19" w:rsidRPr="00AD6AB1" w:rsidRDefault="00110C19" w:rsidP="006E3122">
            <w:pPr>
              <w:tabs>
                <w:tab w:val="left" w:pos="784"/>
              </w:tabs>
              <w:rPr>
                <w:rFonts w:ascii="Calibri" w:hAnsi="Calibri" w:cs="Calibri"/>
                <w:b/>
                <w:bCs/>
                <w:lang w:val="fr-FR"/>
              </w:rPr>
            </w:pPr>
          </w:p>
        </w:tc>
        <w:tc>
          <w:tcPr>
            <w:tcW w:w="1923" w:type="dxa"/>
            <w:gridSpan w:val="2"/>
            <w:tcBorders>
              <w:top w:val="single" w:sz="4" w:space="0" w:color="A6A6A6" w:themeColor="background1" w:themeShade="A6"/>
              <w:bottom w:val="single" w:sz="4" w:space="0" w:color="A6A6A6" w:themeColor="background1" w:themeShade="A6"/>
            </w:tcBorders>
            <w:vAlign w:val="center"/>
          </w:tcPr>
          <w:p w14:paraId="169A9247" w14:textId="77777777" w:rsidR="00110C19" w:rsidRPr="00AD6AB1" w:rsidRDefault="00110C19" w:rsidP="006E3122">
            <w:pPr>
              <w:tabs>
                <w:tab w:val="left" w:pos="784"/>
              </w:tabs>
              <w:rPr>
                <w:rFonts w:ascii="Calibri" w:hAnsi="Calibri" w:cs="Calibri"/>
                <w:lang w:val="fr-FR"/>
              </w:rPr>
            </w:pPr>
            <w:r w:rsidRPr="00AD6AB1">
              <w:rPr>
                <w:rFonts w:ascii="Calibri" w:hAnsi="Calibri" w:cs="Calibri"/>
                <w:b/>
                <w:sz w:val="22"/>
                <w:szCs w:val="22"/>
              </w:rPr>
              <w:t>Κωδικός θέσης:</w:t>
            </w:r>
          </w:p>
        </w:tc>
        <w:tc>
          <w:tcPr>
            <w:tcW w:w="2625" w:type="dxa"/>
            <w:tcBorders>
              <w:top w:val="single" w:sz="4" w:space="0" w:color="A6A6A6" w:themeColor="background1" w:themeShade="A6"/>
              <w:bottom w:val="single" w:sz="4" w:space="0" w:color="A6A6A6" w:themeColor="background1" w:themeShade="A6"/>
            </w:tcBorders>
            <w:vAlign w:val="center"/>
          </w:tcPr>
          <w:p w14:paraId="42EA7AF8" w14:textId="77777777" w:rsidR="00110C19" w:rsidRPr="00AD6AB1" w:rsidRDefault="00110C19" w:rsidP="006E3122">
            <w:pPr>
              <w:tabs>
                <w:tab w:val="left" w:pos="784"/>
              </w:tabs>
              <w:rPr>
                <w:rFonts w:ascii="Calibri" w:hAnsi="Calibri" w:cs="Calibri"/>
                <w:lang w:val="fr-FR"/>
              </w:rPr>
            </w:pPr>
          </w:p>
        </w:tc>
      </w:tr>
      <w:tr w:rsidR="00110C19" w:rsidRPr="00AD6AB1" w14:paraId="33710A99" w14:textId="77777777" w:rsidTr="00A65CF3">
        <w:tc>
          <w:tcPr>
            <w:tcW w:w="5800" w:type="dxa"/>
            <w:gridSpan w:val="5"/>
            <w:tcBorders>
              <w:top w:val="single" w:sz="4" w:space="0" w:color="A6A6A6" w:themeColor="background1" w:themeShade="A6"/>
              <w:left w:val="nil"/>
              <w:bottom w:val="single" w:sz="4" w:space="0" w:color="A6A6A6" w:themeColor="background1" w:themeShade="A6"/>
              <w:right w:val="nil"/>
            </w:tcBorders>
          </w:tcPr>
          <w:p w14:paraId="157DBD8D" w14:textId="77777777" w:rsidR="00110C19" w:rsidRPr="00AD6AB1" w:rsidRDefault="00110C19" w:rsidP="006E3122">
            <w:pPr>
              <w:rPr>
                <w:rFonts w:ascii="Calibri" w:hAnsi="Calibri" w:cs="Calibri"/>
              </w:rPr>
            </w:pPr>
          </w:p>
        </w:tc>
        <w:tc>
          <w:tcPr>
            <w:tcW w:w="4548" w:type="dxa"/>
            <w:gridSpan w:val="3"/>
            <w:tcBorders>
              <w:top w:val="single" w:sz="4" w:space="0" w:color="A6A6A6" w:themeColor="background1" w:themeShade="A6"/>
              <w:left w:val="nil"/>
              <w:bottom w:val="single" w:sz="4" w:space="0" w:color="A6A6A6" w:themeColor="background1" w:themeShade="A6"/>
              <w:right w:val="nil"/>
            </w:tcBorders>
          </w:tcPr>
          <w:p w14:paraId="13DD7F80" w14:textId="77777777" w:rsidR="00110C19" w:rsidRPr="00AD6AB1" w:rsidRDefault="00110C19" w:rsidP="006E3122">
            <w:pPr>
              <w:rPr>
                <w:rFonts w:ascii="Calibri" w:hAnsi="Calibri" w:cs="Calibri"/>
              </w:rPr>
            </w:pPr>
          </w:p>
        </w:tc>
      </w:tr>
      <w:tr w:rsidR="00110C19" w:rsidRPr="00AD6AB1" w14:paraId="15F90D7A" w14:textId="77777777" w:rsidTr="00A65CF3">
        <w:trPr>
          <w:trHeight w:val="591"/>
        </w:trPr>
        <w:tc>
          <w:tcPr>
            <w:tcW w:w="4438" w:type="dxa"/>
            <w:gridSpan w:val="3"/>
            <w:tcBorders>
              <w:top w:val="single" w:sz="4" w:space="0" w:color="A6A6A6" w:themeColor="background1" w:themeShade="A6"/>
            </w:tcBorders>
            <w:shd w:val="clear" w:color="auto" w:fill="D9D9D9" w:themeFill="background1" w:themeFillShade="D9"/>
          </w:tcPr>
          <w:p w14:paraId="12B052CC"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Τομέας Πολιτικής</w:t>
            </w:r>
          </w:p>
        </w:tc>
        <w:tc>
          <w:tcPr>
            <w:tcW w:w="1362" w:type="dxa"/>
            <w:gridSpan w:val="2"/>
            <w:tcBorders>
              <w:top w:val="single" w:sz="4" w:space="0" w:color="A6A6A6" w:themeColor="background1" w:themeShade="A6"/>
            </w:tcBorders>
            <w:shd w:val="clear" w:color="auto" w:fill="D9D9D9" w:themeFill="background1" w:themeFillShade="D9"/>
          </w:tcPr>
          <w:p w14:paraId="11650CF7"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Κωδικός ΓΠ</w:t>
            </w:r>
          </w:p>
        </w:tc>
        <w:tc>
          <w:tcPr>
            <w:tcW w:w="4548" w:type="dxa"/>
            <w:gridSpan w:val="3"/>
            <w:tcBorders>
              <w:top w:val="single" w:sz="4" w:space="0" w:color="A6A6A6" w:themeColor="background1" w:themeShade="A6"/>
            </w:tcBorders>
            <w:shd w:val="clear" w:color="auto" w:fill="D9D9D9" w:themeFill="background1" w:themeFillShade="D9"/>
          </w:tcPr>
          <w:p w14:paraId="6CAF23B0"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Τίτλος Θέσης Εργασίας</w:t>
            </w:r>
          </w:p>
        </w:tc>
      </w:tr>
      <w:tr w:rsidR="00110C19" w:rsidRPr="00AD6AB1" w14:paraId="4F0BC8E5" w14:textId="77777777" w:rsidTr="00A65CF3">
        <w:tc>
          <w:tcPr>
            <w:tcW w:w="4438" w:type="dxa"/>
            <w:gridSpan w:val="3"/>
            <w:tcBorders>
              <w:bottom w:val="single" w:sz="4" w:space="0" w:color="A6A6A6" w:themeColor="background1" w:themeShade="A6"/>
            </w:tcBorders>
          </w:tcPr>
          <w:p w14:paraId="0E86C296" w14:textId="77777777" w:rsidR="00110C19" w:rsidRPr="00AD6AB1" w:rsidRDefault="00110C19" w:rsidP="006E3122">
            <w:pPr>
              <w:tabs>
                <w:tab w:val="left" w:pos="784"/>
              </w:tabs>
              <w:rPr>
                <w:rFonts w:ascii="Calibri" w:hAnsi="Calibri" w:cs="Calibri"/>
                <w:bCs/>
              </w:rPr>
            </w:pPr>
            <w:r w:rsidRPr="00AD6AB1">
              <w:rPr>
                <w:rFonts w:ascii="Calibri" w:hAnsi="Calibri" w:cs="Calibri"/>
                <w:bCs/>
                <w:sz w:val="22"/>
                <w:szCs w:val="22"/>
              </w:rPr>
              <w:t>Κατάρτιση και διαχείριση δημοσίων πολιτικών</w:t>
            </w:r>
          </w:p>
        </w:tc>
        <w:tc>
          <w:tcPr>
            <w:tcW w:w="1362" w:type="dxa"/>
            <w:gridSpan w:val="2"/>
            <w:tcBorders>
              <w:bottom w:val="single" w:sz="4" w:space="0" w:color="A6A6A6" w:themeColor="background1" w:themeShade="A6"/>
            </w:tcBorders>
          </w:tcPr>
          <w:p w14:paraId="62E3AFFC" w14:textId="4768EF6F" w:rsidR="00110C19" w:rsidRPr="00AD6AB1" w:rsidRDefault="00110C19" w:rsidP="006E3122">
            <w:pPr>
              <w:tabs>
                <w:tab w:val="left" w:pos="784"/>
              </w:tabs>
              <w:jc w:val="center"/>
              <w:rPr>
                <w:rFonts w:ascii="Calibri" w:hAnsi="Calibri" w:cs="Calibri"/>
                <w:bCs/>
              </w:rPr>
            </w:pPr>
            <w:r w:rsidRPr="00AD6AB1">
              <w:rPr>
                <w:rFonts w:ascii="Calibri" w:hAnsi="Calibri" w:cs="Calibri"/>
                <w:bCs/>
                <w:sz w:val="22"/>
                <w:szCs w:val="22"/>
              </w:rPr>
              <w:t>1.</w:t>
            </w:r>
            <w:r w:rsidR="00FB5AB3" w:rsidRPr="00AD6AB1">
              <w:rPr>
                <w:rFonts w:ascii="Calibri" w:hAnsi="Calibri" w:cs="Calibri"/>
                <w:bCs/>
                <w:sz w:val="22"/>
                <w:szCs w:val="22"/>
              </w:rPr>
              <w:t>2</w:t>
            </w:r>
          </w:p>
        </w:tc>
        <w:tc>
          <w:tcPr>
            <w:tcW w:w="4548" w:type="dxa"/>
            <w:gridSpan w:val="3"/>
            <w:tcBorders>
              <w:bottom w:val="single" w:sz="4" w:space="0" w:color="A6A6A6" w:themeColor="background1" w:themeShade="A6"/>
            </w:tcBorders>
          </w:tcPr>
          <w:p w14:paraId="53E338ED" w14:textId="0194192B" w:rsidR="00110C19" w:rsidRPr="00AD6AB1" w:rsidRDefault="00110C19" w:rsidP="006E3122">
            <w:pPr>
              <w:rPr>
                <w:rFonts w:ascii="Calibri" w:hAnsi="Calibri" w:cs="Calibri"/>
                <w:b/>
              </w:rPr>
            </w:pPr>
            <w:r w:rsidRPr="00AD6AB1">
              <w:rPr>
                <w:rFonts w:ascii="Calibri" w:hAnsi="Calibri" w:cs="Calibri"/>
                <w:b/>
                <w:sz w:val="22"/>
                <w:szCs w:val="22"/>
              </w:rPr>
              <w:t>Προϊστάμενος Διεύθυνσης</w:t>
            </w:r>
            <w:r w:rsidR="00A908B9" w:rsidRPr="00AD6AB1">
              <w:rPr>
                <w:rFonts w:ascii="Calibri" w:hAnsi="Calibri" w:cs="Calibri"/>
                <w:b/>
                <w:sz w:val="22"/>
                <w:szCs w:val="22"/>
              </w:rPr>
              <w:t xml:space="preserve"> </w:t>
            </w:r>
            <w:r w:rsidR="006955A7" w:rsidRPr="00AD6AB1">
              <w:rPr>
                <w:rFonts w:ascii="Calibri" w:hAnsi="Calibri" w:cs="Calibri"/>
                <w:b/>
                <w:sz w:val="22"/>
                <w:szCs w:val="22"/>
              </w:rPr>
              <w:t>Υποδομών</w:t>
            </w:r>
          </w:p>
        </w:tc>
      </w:tr>
      <w:tr w:rsidR="00110C19" w:rsidRPr="00AD6AB1" w14:paraId="7EC68C96" w14:textId="77777777" w:rsidTr="00A65CF3">
        <w:trPr>
          <w:trHeight w:val="325"/>
        </w:trPr>
        <w:tc>
          <w:tcPr>
            <w:tcW w:w="5800" w:type="dxa"/>
            <w:gridSpan w:val="5"/>
            <w:tcBorders>
              <w:top w:val="single" w:sz="4" w:space="0" w:color="A6A6A6" w:themeColor="background1" w:themeShade="A6"/>
              <w:left w:val="nil"/>
              <w:bottom w:val="single" w:sz="4" w:space="0" w:color="A6A6A6" w:themeColor="background1" w:themeShade="A6"/>
              <w:right w:val="nil"/>
            </w:tcBorders>
          </w:tcPr>
          <w:p w14:paraId="1226C925" w14:textId="77777777" w:rsidR="00110C19" w:rsidRPr="00AD6AB1" w:rsidRDefault="00110C19" w:rsidP="006E3122">
            <w:pPr>
              <w:rPr>
                <w:rFonts w:ascii="Calibri" w:hAnsi="Calibri" w:cs="Calibri"/>
              </w:rPr>
            </w:pPr>
          </w:p>
        </w:tc>
        <w:tc>
          <w:tcPr>
            <w:tcW w:w="4548" w:type="dxa"/>
            <w:gridSpan w:val="3"/>
            <w:tcBorders>
              <w:top w:val="single" w:sz="4" w:space="0" w:color="A6A6A6" w:themeColor="background1" w:themeShade="A6"/>
              <w:left w:val="nil"/>
              <w:bottom w:val="single" w:sz="4" w:space="0" w:color="A6A6A6" w:themeColor="background1" w:themeShade="A6"/>
              <w:right w:val="nil"/>
            </w:tcBorders>
          </w:tcPr>
          <w:p w14:paraId="74FF3CA5" w14:textId="77777777" w:rsidR="00110C19" w:rsidRPr="00AD6AB1" w:rsidRDefault="00110C19" w:rsidP="006E3122">
            <w:pPr>
              <w:rPr>
                <w:rFonts w:ascii="Calibri" w:hAnsi="Calibri" w:cs="Calibri"/>
              </w:rPr>
            </w:pPr>
          </w:p>
        </w:tc>
      </w:tr>
      <w:tr w:rsidR="00110C19" w:rsidRPr="00AD6AB1" w14:paraId="3F45FD86" w14:textId="77777777" w:rsidTr="00A65CF3">
        <w:tc>
          <w:tcPr>
            <w:tcW w:w="5800"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20C4011"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Οργανισμός</w:t>
            </w:r>
          </w:p>
        </w:tc>
        <w:tc>
          <w:tcPr>
            <w:tcW w:w="454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02A378"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Τόπος Εργασίας  (Ταχυδρομική Διεύθυνση)</w:t>
            </w:r>
          </w:p>
        </w:tc>
      </w:tr>
      <w:tr w:rsidR="00110C19" w:rsidRPr="00AD6AB1" w14:paraId="2F6CD992" w14:textId="77777777" w:rsidTr="00A65CF3">
        <w:tc>
          <w:tcPr>
            <w:tcW w:w="5800"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1BC9BB" w14:textId="7031AE14" w:rsidR="00110C19" w:rsidRPr="00AD6AB1" w:rsidRDefault="007B3EE9" w:rsidP="006E3122">
            <w:pPr>
              <w:tabs>
                <w:tab w:val="left" w:pos="784"/>
              </w:tabs>
              <w:rPr>
                <w:rFonts w:ascii="Calibri" w:hAnsi="Calibri" w:cs="Calibri"/>
              </w:rPr>
            </w:pPr>
            <w:r>
              <w:rPr>
                <w:rFonts w:ascii="Calibri" w:hAnsi="Calibri" w:cs="Calibri"/>
                <w:sz w:val="22"/>
                <w:szCs w:val="22"/>
              </w:rPr>
              <w:t>Η.Δ.Υ.Κ.Α. Μ.Α.Ε.</w:t>
            </w:r>
          </w:p>
        </w:tc>
        <w:tc>
          <w:tcPr>
            <w:tcW w:w="454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16F2C8" w14:textId="77777777" w:rsidR="00110C19" w:rsidRPr="00AD6AB1" w:rsidRDefault="00110C19" w:rsidP="006E3122">
            <w:pPr>
              <w:tabs>
                <w:tab w:val="left" w:pos="784"/>
              </w:tabs>
              <w:rPr>
                <w:rFonts w:ascii="Calibri" w:hAnsi="Calibri" w:cs="Calibri"/>
              </w:rPr>
            </w:pPr>
            <w:r w:rsidRPr="00AD6AB1">
              <w:rPr>
                <w:rFonts w:ascii="Calibri" w:hAnsi="Calibri" w:cs="Calibri"/>
                <w:sz w:val="22"/>
                <w:szCs w:val="22"/>
              </w:rPr>
              <w:t>Λυκούργου 10, 105 51, Αθήνα</w:t>
            </w:r>
          </w:p>
        </w:tc>
      </w:tr>
      <w:tr w:rsidR="00110C19" w:rsidRPr="00AD6AB1" w14:paraId="752D1ACB" w14:textId="77777777" w:rsidTr="00A65CF3">
        <w:tc>
          <w:tcPr>
            <w:tcW w:w="5800" w:type="dxa"/>
            <w:gridSpan w:val="5"/>
            <w:tcBorders>
              <w:top w:val="single" w:sz="4" w:space="0" w:color="A6A6A6" w:themeColor="background1" w:themeShade="A6"/>
              <w:left w:val="nil"/>
              <w:bottom w:val="single" w:sz="4" w:space="0" w:color="A6A6A6" w:themeColor="background1" w:themeShade="A6"/>
              <w:right w:val="nil"/>
            </w:tcBorders>
          </w:tcPr>
          <w:p w14:paraId="7DE373B4"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 xml:space="preserve"> </w:t>
            </w:r>
          </w:p>
        </w:tc>
        <w:tc>
          <w:tcPr>
            <w:tcW w:w="4548" w:type="dxa"/>
            <w:gridSpan w:val="3"/>
            <w:tcBorders>
              <w:top w:val="single" w:sz="4" w:space="0" w:color="A6A6A6" w:themeColor="background1" w:themeShade="A6"/>
              <w:left w:val="nil"/>
              <w:bottom w:val="single" w:sz="4" w:space="0" w:color="A6A6A6" w:themeColor="background1" w:themeShade="A6"/>
              <w:right w:val="nil"/>
            </w:tcBorders>
          </w:tcPr>
          <w:p w14:paraId="19DAAD0A" w14:textId="77777777" w:rsidR="00110C19" w:rsidRPr="00AD6AB1" w:rsidRDefault="00110C19" w:rsidP="006E3122">
            <w:pPr>
              <w:tabs>
                <w:tab w:val="left" w:pos="784"/>
              </w:tabs>
              <w:rPr>
                <w:rFonts w:ascii="Calibri" w:hAnsi="Calibri" w:cs="Calibri"/>
              </w:rPr>
            </w:pPr>
          </w:p>
        </w:tc>
      </w:tr>
      <w:tr w:rsidR="00110C19" w:rsidRPr="00AD6AB1" w14:paraId="1AF0CD95" w14:textId="77777777" w:rsidTr="00A65CF3">
        <w:trPr>
          <w:trHeight w:val="325"/>
        </w:trPr>
        <w:tc>
          <w:tcPr>
            <w:tcW w:w="10348" w:type="dxa"/>
            <w:gridSpan w:val="8"/>
            <w:tcBorders>
              <w:top w:val="single" w:sz="4" w:space="0" w:color="A6A6A6" w:themeColor="background1" w:themeShade="A6"/>
            </w:tcBorders>
            <w:shd w:val="clear" w:color="auto" w:fill="D9D9D9" w:themeFill="background1" w:themeFillShade="D9"/>
          </w:tcPr>
          <w:p w14:paraId="5E69C67F" w14:textId="77777777" w:rsidR="00110C19" w:rsidRPr="00AD6AB1" w:rsidRDefault="00110C19" w:rsidP="00AD6AB1">
            <w:pPr>
              <w:rPr>
                <w:rFonts w:ascii="Calibri" w:hAnsi="Calibri" w:cs="Calibri"/>
              </w:rPr>
            </w:pPr>
            <w:r w:rsidRPr="00AD6AB1">
              <w:rPr>
                <w:rFonts w:ascii="Calibri" w:hAnsi="Calibri" w:cs="Calibri"/>
                <w:b/>
                <w:sz w:val="22"/>
                <w:szCs w:val="22"/>
              </w:rPr>
              <w:t>Σύντομη Περιγραφή της θέσης εργασίας</w:t>
            </w:r>
          </w:p>
        </w:tc>
      </w:tr>
      <w:tr w:rsidR="00110C19" w:rsidRPr="00AD6AB1" w14:paraId="0B2C2DAA" w14:textId="77777777" w:rsidTr="00A65CF3">
        <w:tc>
          <w:tcPr>
            <w:tcW w:w="10348" w:type="dxa"/>
            <w:gridSpan w:val="8"/>
            <w:tcBorders>
              <w:bottom w:val="single" w:sz="4" w:space="0" w:color="A6A6A6" w:themeColor="background1" w:themeShade="A6"/>
            </w:tcBorders>
          </w:tcPr>
          <w:p w14:paraId="2A091E98" w14:textId="66BA4D07" w:rsidR="00110C19" w:rsidRPr="00AD6AB1" w:rsidRDefault="00110C19" w:rsidP="006E3122">
            <w:pPr>
              <w:rPr>
                <w:rFonts w:ascii="Calibri" w:hAnsi="Calibri" w:cs="Calibri"/>
              </w:rPr>
            </w:pPr>
            <w:r w:rsidRPr="00AD6AB1">
              <w:rPr>
                <w:rFonts w:ascii="Calibri" w:hAnsi="Calibri" w:cs="Calibri"/>
                <w:sz w:val="22"/>
                <w:szCs w:val="22"/>
              </w:rPr>
              <w:t>Αναπτύσσει και εφαρμόζει τις πολιτικές της Διεύθυνσης της οποίας προΐσταται</w:t>
            </w:r>
            <w:r w:rsidR="00347955" w:rsidRPr="00AD6AB1">
              <w:rPr>
                <w:rFonts w:ascii="Calibri" w:hAnsi="Calibri" w:cs="Calibri"/>
                <w:sz w:val="22"/>
                <w:szCs w:val="22"/>
              </w:rPr>
              <w:t xml:space="preserve"> και συγκεκριμένα:</w:t>
            </w:r>
          </w:p>
          <w:p w14:paraId="230B7FA2" w14:textId="6454E665" w:rsidR="008433B7" w:rsidRPr="00AD6AB1" w:rsidRDefault="008433B7" w:rsidP="005D00F7">
            <w:pPr>
              <w:rPr>
                <w:rFonts w:ascii="Calibri" w:hAnsi="Calibri" w:cs="Calibri"/>
                <w:color w:val="000000" w:themeColor="text1"/>
              </w:rPr>
            </w:pPr>
            <w:r w:rsidRPr="00AD6AB1">
              <w:rPr>
                <w:rFonts w:ascii="Calibri" w:hAnsi="Calibri" w:cs="Calibri"/>
                <w:sz w:val="22"/>
                <w:szCs w:val="22"/>
              </w:rPr>
              <w:t xml:space="preserve">Η αποστολή της Διεύθυνσης αφορά στην </w:t>
            </w:r>
            <w:r w:rsidR="00094A2F" w:rsidRPr="00AD6AB1">
              <w:rPr>
                <w:rFonts w:ascii="Calibri" w:hAnsi="Calibri" w:cs="Calibri"/>
                <w:sz w:val="22"/>
                <w:szCs w:val="22"/>
              </w:rPr>
              <w:t>εύρυθμη λειτουργία των εγκαταστάσεων και όλου του εξοπλισμού (</w:t>
            </w:r>
            <w:r w:rsidR="00094A2F" w:rsidRPr="00AD6AB1">
              <w:rPr>
                <w:rFonts w:ascii="Calibri" w:hAnsi="Calibri" w:cs="Calibri"/>
                <w:sz w:val="22"/>
                <w:szCs w:val="22"/>
                <w:lang w:val="en-US"/>
              </w:rPr>
              <w:t>Hardware</w:t>
            </w:r>
            <w:r w:rsidR="00094A2F" w:rsidRPr="00AD6AB1">
              <w:rPr>
                <w:rFonts w:ascii="Calibri" w:hAnsi="Calibri" w:cs="Calibri"/>
                <w:sz w:val="22"/>
                <w:szCs w:val="22"/>
              </w:rPr>
              <w:t>) και του λογισμικού (</w:t>
            </w:r>
            <w:r w:rsidR="00094A2F" w:rsidRPr="00AD6AB1">
              <w:rPr>
                <w:rFonts w:ascii="Calibri" w:hAnsi="Calibri" w:cs="Calibri"/>
                <w:sz w:val="22"/>
                <w:szCs w:val="22"/>
                <w:lang w:val="en-US"/>
              </w:rPr>
              <w:t>Infrastructure</w:t>
            </w:r>
            <w:r w:rsidR="00094A2F" w:rsidRPr="00AD6AB1">
              <w:rPr>
                <w:rFonts w:ascii="Calibri" w:hAnsi="Calibri" w:cs="Calibri"/>
                <w:sz w:val="22"/>
                <w:szCs w:val="22"/>
              </w:rPr>
              <w:t xml:space="preserve"> </w:t>
            </w:r>
            <w:r w:rsidR="00094A2F" w:rsidRPr="00AD6AB1">
              <w:rPr>
                <w:rFonts w:ascii="Calibri" w:hAnsi="Calibri" w:cs="Calibri"/>
                <w:sz w:val="22"/>
                <w:szCs w:val="22"/>
                <w:lang w:val="en-US"/>
              </w:rPr>
              <w:t>software</w:t>
            </w:r>
            <w:r w:rsidR="00094A2F" w:rsidRPr="00AD6AB1">
              <w:rPr>
                <w:rFonts w:ascii="Calibri" w:hAnsi="Calibri" w:cs="Calibri"/>
                <w:sz w:val="22"/>
                <w:szCs w:val="22"/>
              </w:rPr>
              <w:t>) που είναι απαραίτητα για τη λειτουργία διαφόρων εφαρμογών που αναπτύσσονται, συντηρούνται και λειτουργούν στην ΗΔΥΚΑ ΜΑΕ, είτε τοπικά είτε μέσω σύνδεσης με εξωτερικά δίκτυα και το διαδίκτυο (</w:t>
            </w:r>
            <w:r w:rsidR="00094A2F" w:rsidRPr="00AD6AB1">
              <w:rPr>
                <w:rFonts w:ascii="Calibri" w:hAnsi="Calibri" w:cs="Calibri"/>
                <w:sz w:val="22"/>
                <w:szCs w:val="22"/>
                <w:lang w:val="en-US"/>
              </w:rPr>
              <w:t>internet</w:t>
            </w:r>
            <w:r w:rsidR="00094A2F" w:rsidRPr="00AD6AB1">
              <w:rPr>
                <w:rFonts w:ascii="Calibri" w:hAnsi="Calibri" w:cs="Calibri"/>
                <w:sz w:val="22"/>
                <w:szCs w:val="22"/>
              </w:rPr>
              <w:t>).</w:t>
            </w:r>
          </w:p>
        </w:tc>
      </w:tr>
      <w:tr w:rsidR="00110C19" w:rsidRPr="00AD6AB1" w14:paraId="702BBA71" w14:textId="77777777" w:rsidTr="00A65CF3">
        <w:tc>
          <w:tcPr>
            <w:tcW w:w="4980" w:type="dxa"/>
            <w:gridSpan w:val="4"/>
            <w:tcBorders>
              <w:top w:val="single" w:sz="4" w:space="0" w:color="A6A6A6" w:themeColor="background1" w:themeShade="A6"/>
              <w:left w:val="nil"/>
              <w:bottom w:val="nil"/>
              <w:right w:val="nil"/>
            </w:tcBorders>
          </w:tcPr>
          <w:p w14:paraId="38E094FF" w14:textId="77777777" w:rsidR="00110C19" w:rsidRPr="00AD6AB1" w:rsidRDefault="00110C19" w:rsidP="006E3122">
            <w:pPr>
              <w:tabs>
                <w:tab w:val="left" w:pos="784"/>
              </w:tabs>
              <w:rPr>
                <w:rFonts w:ascii="Calibri" w:hAnsi="Calibri" w:cs="Calibri"/>
                <w:b/>
              </w:rPr>
            </w:pPr>
          </w:p>
        </w:tc>
        <w:tc>
          <w:tcPr>
            <w:tcW w:w="5368" w:type="dxa"/>
            <w:gridSpan w:val="4"/>
            <w:tcBorders>
              <w:top w:val="single" w:sz="4" w:space="0" w:color="A6A6A6" w:themeColor="background1" w:themeShade="A6"/>
              <w:left w:val="nil"/>
              <w:bottom w:val="nil"/>
              <w:right w:val="nil"/>
            </w:tcBorders>
          </w:tcPr>
          <w:p w14:paraId="1AC0C3FE" w14:textId="77777777" w:rsidR="00110C19" w:rsidRPr="00AD6AB1" w:rsidRDefault="00110C19" w:rsidP="006E3122">
            <w:pPr>
              <w:tabs>
                <w:tab w:val="left" w:pos="784"/>
              </w:tabs>
              <w:rPr>
                <w:rFonts w:ascii="Calibri" w:hAnsi="Calibri" w:cs="Calibri"/>
              </w:rPr>
            </w:pPr>
          </w:p>
        </w:tc>
      </w:tr>
      <w:tr w:rsidR="00110C19" w:rsidRPr="00AD6AB1" w14:paraId="1748A6FE" w14:textId="77777777" w:rsidTr="00A65CF3">
        <w:tc>
          <w:tcPr>
            <w:tcW w:w="4980" w:type="dxa"/>
            <w:gridSpan w:val="4"/>
            <w:tcBorders>
              <w:top w:val="nil"/>
            </w:tcBorders>
            <w:shd w:val="clear" w:color="auto" w:fill="BFBFBF" w:themeFill="background1" w:themeFillShade="BF"/>
          </w:tcPr>
          <w:p w14:paraId="589C72B7"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Γενικό Προφίλ</w:t>
            </w:r>
          </w:p>
        </w:tc>
        <w:tc>
          <w:tcPr>
            <w:tcW w:w="5368" w:type="dxa"/>
            <w:gridSpan w:val="4"/>
            <w:tcBorders>
              <w:top w:val="nil"/>
            </w:tcBorders>
            <w:shd w:val="clear" w:color="auto" w:fill="BFBFBF" w:themeFill="background1" w:themeFillShade="BF"/>
          </w:tcPr>
          <w:p w14:paraId="04E9C574" w14:textId="77777777" w:rsidR="00110C19" w:rsidRPr="00AD6AB1" w:rsidRDefault="00110C19" w:rsidP="006E3122">
            <w:pPr>
              <w:tabs>
                <w:tab w:val="left" w:pos="784"/>
              </w:tabs>
              <w:rPr>
                <w:rFonts w:ascii="Calibri" w:hAnsi="Calibri" w:cs="Calibri"/>
              </w:rPr>
            </w:pPr>
          </w:p>
        </w:tc>
      </w:tr>
      <w:tr w:rsidR="00110C19" w:rsidRPr="00AD6AB1" w14:paraId="71921C88" w14:textId="77777777" w:rsidTr="00A65CF3">
        <w:tc>
          <w:tcPr>
            <w:tcW w:w="3582" w:type="dxa"/>
            <w:gridSpan w:val="2"/>
            <w:vAlign w:val="center"/>
          </w:tcPr>
          <w:p w14:paraId="593B2C6C"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Μισθολογικές Προβλέψεις</w:t>
            </w:r>
          </w:p>
        </w:tc>
        <w:tc>
          <w:tcPr>
            <w:tcW w:w="3851" w:type="dxa"/>
            <w:gridSpan w:val="4"/>
            <w:vAlign w:val="center"/>
          </w:tcPr>
          <w:p w14:paraId="4E241662"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Τύπος εργασιακής σχέσης</w:t>
            </w:r>
          </w:p>
        </w:tc>
        <w:tc>
          <w:tcPr>
            <w:tcW w:w="2915" w:type="dxa"/>
            <w:gridSpan w:val="2"/>
            <w:vAlign w:val="center"/>
          </w:tcPr>
          <w:p w14:paraId="597B7DB3"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Βαθμός</w:t>
            </w:r>
          </w:p>
        </w:tc>
      </w:tr>
      <w:tr w:rsidR="00110C19" w:rsidRPr="00AD6AB1" w14:paraId="0A09300B" w14:textId="77777777" w:rsidTr="00A65CF3">
        <w:tc>
          <w:tcPr>
            <w:tcW w:w="3582" w:type="dxa"/>
            <w:gridSpan w:val="2"/>
          </w:tcPr>
          <w:p w14:paraId="0D5D8BD0" w14:textId="77777777" w:rsidR="00110C19" w:rsidRPr="00AD6AB1" w:rsidRDefault="00FB6206" w:rsidP="006E3122">
            <w:pPr>
              <w:tabs>
                <w:tab w:val="left" w:pos="784"/>
              </w:tabs>
              <w:rPr>
                <w:rFonts w:ascii="Calibri" w:hAnsi="Calibri" w:cs="Calibri"/>
              </w:rPr>
            </w:pPr>
            <w:r w:rsidRPr="00AD6AB1">
              <w:rPr>
                <w:rFonts w:ascii="Calibri" w:hAnsi="Calibri" w:cs="Calibri"/>
                <w:sz w:val="22"/>
                <w:szCs w:val="22"/>
                <w:lang w:val="en-US"/>
              </w:rPr>
              <w:fldChar w:fldCharType="begin">
                <w:ffData>
                  <w:name w:val=""/>
                  <w:enabled/>
                  <w:calcOnExit w:val="0"/>
                  <w:checkBox>
                    <w:sizeAuto/>
                    <w:default w:val="1"/>
                  </w:checkBox>
                </w:ffData>
              </w:fldChar>
            </w:r>
            <w:r w:rsidR="00110C19"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sz w:val="22"/>
                <w:szCs w:val="22"/>
              </w:rPr>
              <w:t xml:space="preserve"> Υπαγωγή στο μισθολόγιο</w:t>
            </w:r>
          </w:p>
          <w:p w14:paraId="58C96E85" w14:textId="77777777" w:rsidR="00110C19" w:rsidRPr="00AD6AB1" w:rsidRDefault="00110C19" w:rsidP="006E3122">
            <w:pPr>
              <w:tabs>
                <w:tab w:val="left" w:pos="784"/>
              </w:tabs>
              <w:rPr>
                <w:rFonts w:ascii="Calibri" w:hAnsi="Calibri" w:cs="Calibri"/>
                <w:b/>
              </w:rPr>
            </w:pPr>
          </w:p>
        </w:tc>
        <w:tc>
          <w:tcPr>
            <w:tcW w:w="3851" w:type="dxa"/>
            <w:gridSpan w:val="4"/>
          </w:tcPr>
          <w:p w14:paraId="42A1DADA" w14:textId="77777777" w:rsidR="00110C19" w:rsidRPr="00AD6AB1" w:rsidRDefault="00FB6206" w:rsidP="007A2D8A">
            <w:pPr>
              <w:rPr>
                <w:rFonts w:ascii="Calibri" w:hAnsi="Calibri" w:cs="Calibri"/>
              </w:rPr>
            </w:pPr>
            <w:r w:rsidRPr="00AD6AB1">
              <w:rPr>
                <w:rFonts w:ascii="Calibri" w:hAnsi="Calibri" w:cs="Calibri"/>
                <w:sz w:val="22"/>
                <w:szCs w:val="22"/>
                <w:lang w:val="en-US"/>
              </w:rPr>
              <w:fldChar w:fldCharType="begin">
                <w:ffData>
                  <w:name w:val=""/>
                  <w:enabled/>
                  <w:calcOnExit w:val="0"/>
                  <w:checkBox>
                    <w:sizeAuto/>
                    <w:default w:val="1"/>
                  </w:checkBox>
                </w:ffData>
              </w:fldChar>
            </w:r>
            <w:r w:rsidR="00110C19"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sz w:val="22"/>
                <w:szCs w:val="22"/>
              </w:rPr>
              <w:t xml:space="preserve"> Μόνιμο Προσωπικό</w:t>
            </w:r>
          </w:p>
          <w:p w14:paraId="5655C4AC" w14:textId="77777777" w:rsidR="00110C19" w:rsidRPr="00AD6AB1" w:rsidRDefault="00110C19" w:rsidP="007A2D8A">
            <w:pPr>
              <w:rPr>
                <w:rFonts w:ascii="Calibri" w:hAnsi="Calibri" w:cs="Calibri"/>
              </w:rPr>
            </w:pPr>
          </w:p>
        </w:tc>
        <w:tc>
          <w:tcPr>
            <w:tcW w:w="2915" w:type="dxa"/>
            <w:gridSpan w:val="2"/>
            <w:vAlign w:val="center"/>
          </w:tcPr>
          <w:p w14:paraId="3366CE68" w14:textId="77777777" w:rsidR="00110C19" w:rsidRPr="00AD6AB1" w:rsidRDefault="00FB6206" w:rsidP="006E3122">
            <w:pPr>
              <w:tabs>
                <w:tab w:val="left" w:pos="784"/>
              </w:tabs>
              <w:rPr>
                <w:rFonts w:ascii="Calibri" w:hAnsi="Calibri" w:cs="Calibri"/>
                <w:b/>
              </w:rPr>
            </w:pPr>
            <w:r w:rsidRPr="00AD6AB1">
              <w:rPr>
                <w:rFonts w:ascii="Calibri" w:hAnsi="Calibri" w:cs="Calibri"/>
                <w:sz w:val="22"/>
                <w:szCs w:val="22"/>
                <w:lang w:val="en-US"/>
              </w:rPr>
              <w:fldChar w:fldCharType="begin">
                <w:ffData>
                  <w:name w:val=""/>
                  <w:enabled/>
                  <w:calcOnExit w:val="0"/>
                  <w:checkBox>
                    <w:sizeAuto/>
                    <w:default w:val="1"/>
                  </w:checkBox>
                </w:ffData>
              </w:fldChar>
            </w:r>
            <w:r w:rsidR="00110C19"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b/>
                <w:sz w:val="22"/>
                <w:szCs w:val="22"/>
              </w:rPr>
              <w:t xml:space="preserve"> Α</w:t>
            </w:r>
          </w:p>
        </w:tc>
      </w:tr>
      <w:tr w:rsidR="00110C19" w:rsidRPr="00AD6AB1" w14:paraId="178ED84B" w14:textId="77777777" w:rsidTr="00A65CF3">
        <w:tc>
          <w:tcPr>
            <w:tcW w:w="3582" w:type="dxa"/>
            <w:gridSpan w:val="2"/>
          </w:tcPr>
          <w:p w14:paraId="1D84DBAF" w14:textId="77777777" w:rsidR="00110C19" w:rsidRPr="00AD6AB1" w:rsidRDefault="00FB6206" w:rsidP="006E3122">
            <w:pPr>
              <w:tabs>
                <w:tab w:val="left" w:pos="784"/>
              </w:tabs>
              <w:rPr>
                <w:rFonts w:ascii="Calibri" w:hAnsi="Calibri" w:cs="Calibri"/>
              </w:rPr>
            </w:pPr>
            <w:r w:rsidRPr="00AD6AB1">
              <w:rPr>
                <w:rFonts w:ascii="Calibri" w:hAnsi="Calibri" w:cs="Calibri"/>
                <w:sz w:val="22"/>
                <w:szCs w:val="22"/>
                <w:lang w:val="en-US"/>
              </w:rPr>
              <w:fldChar w:fldCharType="begin">
                <w:ffData>
                  <w:name w:val="Check3"/>
                  <w:enabled/>
                  <w:calcOnExit w:val="0"/>
                  <w:checkBox>
                    <w:sizeAuto/>
                    <w:default w:val="0"/>
                  </w:checkBox>
                </w:ffData>
              </w:fldChar>
            </w:r>
            <w:r w:rsidR="00110C19"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sz w:val="22"/>
                <w:szCs w:val="22"/>
              </w:rPr>
              <w:t xml:space="preserve">  Εξαίρεση από το μισθολόγιο</w:t>
            </w:r>
          </w:p>
          <w:p w14:paraId="0CEC7935" w14:textId="77777777" w:rsidR="00110C19" w:rsidRPr="00AD6AB1" w:rsidRDefault="00110C19" w:rsidP="006E3122">
            <w:pPr>
              <w:tabs>
                <w:tab w:val="left" w:pos="784"/>
              </w:tabs>
              <w:rPr>
                <w:rFonts w:ascii="Calibri" w:hAnsi="Calibri" w:cs="Calibri"/>
              </w:rPr>
            </w:pPr>
          </w:p>
        </w:tc>
        <w:tc>
          <w:tcPr>
            <w:tcW w:w="3851" w:type="dxa"/>
            <w:gridSpan w:val="4"/>
          </w:tcPr>
          <w:p w14:paraId="66F2954F" w14:textId="55FA5DC4" w:rsidR="00110C19" w:rsidRPr="00AD6AB1" w:rsidRDefault="0073238B" w:rsidP="007A2D8A">
            <w:pPr>
              <w:rPr>
                <w:rFonts w:ascii="Calibri" w:hAnsi="Calibri" w:cs="Calibri"/>
              </w:rPr>
            </w:pPr>
            <w:r w:rsidRPr="00AD6AB1">
              <w:rPr>
                <w:rFonts w:ascii="Calibri" w:hAnsi="Calibri" w:cs="Calibri"/>
                <w:sz w:val="22"/>
                <w:szCs w:val="22"/>
                <w:lang w:val="en-US"/>
              </w:rPr>
              <w:fldChar w:fldCharType="begin">
                <w:ffData>
                  <w:name w:val=""/>
                  <w:enabled/>
                  <w:calcOnExit w:val="0"/>
                  <w:checkBox>
                    <w:sizeAuto/>
                    <w:default w:val="1"/>
                  </w:checkBox>
                </w:ffData>
              </w:fldChar>
            </w:r>
            <w:r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Pr="00AD6AB1">
              <w:rPr>
                <w:rFonts w:ascii="Calibri" w:hAnsi="Calibri" w:cs="Calibri"/>
                <w:sz w:val="22"/>
                <w:szCs w:val="22"/>
              </w:rPr>
              <w:t xml:space="preserve"> </w:t>
            </w:r>
            <w:r w:rsidR="00110C19" w:rsidRPr="00AD6AB1">
              <w:rPr>
                <w:rFonts w:ascii="Calibri" w:hAnsi="Calibri" w:cs="Calibri"/>
                <w:sz w:val="22"/>
                <w:szCs w:val="22"/>
              </w:rPr>
              <w:t>Προσωπικό Αορίστου Χρόνου</w:t>
            </w:r>
          </w:p>
          <w:p w14:paraId="0356D43D" w14:textId="77777777" w:rsidR="00110C19" w:rsidRPr="00AD6AB1" w:rsidRDefault="00110C19" w:rsidP="007A2D8A">
            <w:pPr>
              <w:rPr>
                <w:rFonts w:ascii="Calibri" w:hAnsi="Calibri" w:cs="Calibri"/>
              </w:rPr>
            </w:pPr>
          </w:p>
        </w:tc>
        <w:tc>
          <w:tcPr>
            <w:tcW w:w="2915" w:type="dxa"/>
            <w:gridSpan w:val="2"/>
            <w:vAlign w:val="center"/>
          </w:tcPr>
          <w:p w14:paraId="3518E826" w14:textId="77777777" w:rsidR="00110C19" w:rsidRPr="00AD6AB1" w:rsidRDefault="00FB6206" w:rsidP="006E3122">
            <w:pPr>
              <w:tabs>
                <w:tab w:val="left" w:pos="784"/>
              </w:tabs>
              <w:rPr>
                <w:rFonts w:ascii="Calibri" w:hAnsi="Calibri" w:cs="Calibri"/>
              </w:rPr>
            </w:pPr>
            <w:r w:rsidRPr="00AD6AB1">
              <w:rPr>
                <w:rFonts w:ascii="Calibri" w:hAnsi="Calibri" w:cs="Calibri"/>
                <w:sz w:val="22"/>
                <w:szCs w:val="22"/>
                <w:lang w:val="en-US"/>
              </w:rPr>
              <w:fldChar w:fldCharType="begin">
                <w:ffData>
                  <w:name w:val=""/>
                  <w:enabled/>
                  <w:calcOnExit w:val="0"/>
                  <w:checkBox>
                    <w:sizeAuto/>
                    <w:default w:val="0"/>
                  </w:checkBox>
                </w:ffData>
              </w:fldChar>
            </w:r>
            <w:r w:rsidR="00110C19" w:rsidRPr="00AD6AB1">
              <w:rPr>
                <w:rFonts w:ascii="Calibri" w:hAnsi="Calibri" w:cs="Calibri"/>
                <w:sz w:val="22"/>
                <w:szCs w:val="22"/>
                <w:lang w:val="en-US"/>
              </w:rPr>
              <w:instrText xml:space="preserve"> FORMCHECKBOX </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b/>
                <w:sz w:val="22"/>
                <w:szCs w:val="22"/>
              </w:rPr>
              <w:t xml:space="preserve"> Β</w:t>
            </w:r>
          </w:p>
        </w:tc>
      </w:tr>
      <w:tr w:rsidR="00110C19" w:rsidRPr="00AD6AB1" w14:paraId="447B4CEF" w14:textId="77777777" w:rsidTr="00A65CF3">
        <w:tc>
          <w:tcPr>
            <w:tcW w:w="3582" w:type="dxa"/>
            <w:gridSpan w:val="2"/>
          </w:tcPr>
          <w:p w14:paraId="5E0C6A98" w14:textId="77777777" w:rsidR="00110C19" w:rsidRPr="00AD6AB1" w:rsidRDefault="00FB6206" w:rsidP="006E3122">
            <w:pPr>
              <w:tabs>
                <w:tab w:val="left" w:pos="784"/>
              </w:tabs>
              <w:rPr>
                <w:rFonts w:ascii="Calibri" w:hAnsi="Calibri" w:cs="Calibri"/>
                <w:lang w:val="en-US"/>
              </w:rPr>
            </w:pPr>
            <w:r w:rsidRPr="00AD6AB1">
              <w:rPr>
                <w:rFonts w:ascii="Calibri" w:hAnsi="Calibri" w:cs="Calibri"/>
                <w:sz w:val="22"/>
                <w:szCs w:val="22"/>
                <w:lang w:val="en-US"/>
              </w:rPr>
              <w:fldChar w:fldCharType="begin">
                <w:ffData>
                  <w:name w:val="Check3"/>
                  <w:enabled/>
                  <w:calcOnExit w:val="0"/>
                  <w:checkBox>
                    <w:sizeAuto/>
                    <w:default w:val="0"/>
                  </w:checkBox>
                </w:ffData>
              </w:fldChar>
            </w:r>
            <w:r w:rsidR="00110C19"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sz w:val="22"/>
                <w:szCs w:val="22"/>
              </w:rPr>
              <w:t xml:space="preserve">  Επιπλέον αμοιβές ………………</w:t>
            </w:r>
          </w:p>
          <w:p w14:paraId="1D622FA6" w14:textId="77777777" w:rsidR="00110C19" w:rsidRPr="00AD6AB1" w:rsidRDefault="00110C19" w:rsidP="006E3122">
            <w:pPr>
              <w:tabs>
                <w:tab w:val="left" w:pos="784"/>
              </w:tabs>
              <w:rPr>
                <w:rFonts w:ascii="Calibri" w:hAnsi="Calibri" w:cs="Calibri"/>
              </w:rPr>
            </w:pPr>
          </w:p>
        </w:tc>
        <w:tc>
          <w:tcPr>
            <w:tcW w:w="3851" w:type="dxa"/>
            <w:gridSpan w:val="4"/>
          </w:tcPr>
          <w:p w14:paraId="5ACAB265" w14:textId="77777777" w:rsidR="00110C19" w:rsidRPr="00AD6AB1" w:rsidRDefault="00FB6206" w:rsidP="007A2D8A">
            <w:pPr>
              <w:rPr>
                <w:rFonts w:ascii="Calibri" w:hAnsi="Calibri" w:cs="Calibri"/>
              </w:rPr>
            </w:pPr>
            <w:r w:rsidRPr="00AD6AB1">
              <w:rPr>
                <w:rFonts w:ascii="Calibri" w:hAnsi="Calibri" w:cs="Calibri"/>
                <w:sz w:val="22"/>
                <w:szCs w:val="22"/>
                <w:lang w:val="en-US"/>
              </w:rPr>
              <w:fldChar w:fldCharType="begin">
                <w:ffData>
                  <w:name w:val="Check3"/>
                  <w:enabled/>
                  <w:calcOnExit w:val="0"/>
                  <w:checkBox>
                    <w:sizeAuto/>
                    <w:default w:val="0"/>
                  </w:checkBox>
                </w:ffData>
              </w:fldChar>
            </w:r>
            <w:r w:rsidR="00110C19"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sz w:val="22"/>
                <w:szCs w:val="22"/>
              </w:rPr>
              <w:t xml:space="preserve">  Προσωπικό Ορισμένου Χρόνου</w:t>
            </w:r>
          </w:p>
          <w:p w14:paraId="2D2AA449" w14:textId="77777777" w:rsidR="00110C19" w:rsidRPr="00AD6AB1" w:rsidRDefault="00110C19" w:rsidP="007A2D8A">
            <w:pPr>
              <w:rPr>
                <w:rFonts w:ascii="Calibri" w:hAnsi="Calibri" w:cs="Calibri"/>
                <w:lang w:val="fr-FR"/>
              </w:rPr>
            </w:pPr>
          </w:p>
        </w:tc>
        <w:tc>
          <w:tcPr>
            <w:tcW w:w="2915" w:type="dxa"/>
            <w:gridSpan w:val="2"/>
            <w:vAlign w:val="center"/>
          </w:tcPr>
          <w:p w14:paraId="57ED44F5" w14:textId="77777777" w:rsidR="00110C19" w:rsidRPr="00AD6AB1" w:rsidRDefault="00FB6206" w:rsidP="006E3122">
            <w:pPr>
              <w:tabs>
                <w:tab w:val="left" w:pos="784"/>
              </w:tabs>
              <w:rPr>
                <w:rFonts w:ascii="Calibri" w:hAnsi="Calibri" w:cs="Calibri"/>
                <w:lang w:val="fr-FR"/>
              </w:rPr>
            </w:pPr>
            <w:r w:rsidRPr="00AD6AB1">
              <w:rPr>
                <w:rFonts w:ascii="Calibri" w:hAnsi="Calibri" w:cs="Calibri"/>
                <w:sz w:val="22"/>
                <w:szCs w:val="22"/>
                <w:lang w:val="en-US"/>
              </w:rPr>
              <w:fldChar w:fldCharType="begin">
                <w:ffData>
                  <w:name w:val=""/>
                  <w:enabled/>
                  <w:calcOnExit w:val="0"/>
                  <w:checkBox>
                    <w:sizeAuto/>
                    <w:default w:val="0"/>
                  </w:checkBox>
                </w:ffData>
              </w:fldChar>
            </w:r>
            <w:r w:rsidR="00110C19" w:rsidRPr="00AD6AB1">
              <w:rPr>
                <w:rFonts w:ascii="Calibri" w:hAnsi="Calibri" w:cs="Calibri"/>
                <w:sz w:val="22"/>
                <w:szCs w:val="22"/>
                <w:lang w:val="en-US"/>
              </w:rPr>
              <w:instrText xml:space="preserve"> FORMCHECKBOX </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b/>
                <w:sz w:val="22"/>
                <w:szCs w:val="22"/>
              </w:rPr>
              <w:t xml:space="preserve"> Γ</w:t>
            </w:r>
          </w:p>
        </w:tc>
      </w:tr>
      <w:tr w:rsidR="00110C19" w:rsidRPr="00AD6AB1" w14:paraId="77FD8ADE" w14:textId="77777777" w:rsidTr="00A65CF3">
        <w:trPr>
          <w:trHeight w:val="671"/>
        </w:trPr>
        <w:tc>
          <w:tcPr>
            <w:tcW w:w="3582" w:type="dxa"/>
            <w:gridSpan w:val="2"/>
            <w:vMerge w:val="restart"/>
          </w:tcPr>
          <w:p w14:paraId="4943562C" w14:textId="77777777" w:rsidR="00110C19" w:rsidRPr="00AD6AB1" w:rsidRDefault="00110C19" w:rsidP="006E3122">
            <w:pPr>
              <w:tabs>
                <w:tab w:val="left" w:pos="784"/>
              </w:tabs>
              <w:rPr>
                <w:rFonts w:ascii="Calibri" w:hAnsi="Calibri" w:cs="Calibri"/>
                <w:lang w:val="fr-FR"/>
              </w:rPr>
            </w:pPr>
          </w:p>
        </w:tc>
        <w:tc>
          <w:tcPr>
            <w:tcW w:w="3851" w:type="dxa"/>
            <w:gridSpan w:val="4"/>
            <w:vMerge w:val="restart"/>
          </w:tcPr>
          <w:p w14:paraId="374DBEA9" w14:textId="46371E71" w:rsidR="00110C19" w:rsidRPr="00AD6AB1" w:rsidRDefault="00FB6206" w:rsidP="007A2D8A">
            <w:pPr>
              <w:ind w:left="428" w:hanging="428"/>
              <w:rPr>
                <w:rFonts w:ascii="Calibri" w:hAnsi="Calibri" w:cs="Calibri"/>
              </w:rPr>
            </w:pPr>
            <w:r w:rsidRPr="00AD6AB1">
              <w:rPr>
                <w:rFonts w:ascii="Calibri" w:hAnsi="Calibri" w:cs="Calibri"/>
                <w:sz w:val="22"/>
                <w:szCs w:val="22"/>
                <w:lang w:val="en-US"/>
              </w:rPr>
              <w:fldChar w:fldCharType="begin">
                <w:ffData>
                  <w:name w:val="Check3"/>
                  <w:enabled/>
                  <w:calcOnExit w:val="0"/>
                  <w:checkBox>
                    <w:sizeAuto/>
                    <w:default w:val="0"/>
                  </w:checkBox>
                </w:ffData>
              </w:fldChar>
            </w:r>
            <w:r w:rsidR="00110C19"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7A2D8A" w:rsidRPr="00AD6AB1">
              <w:rPr>
                <w:rFonts w:ascii="Calibri" w:hAnsi="Calibri" w:cs="Calibri"/>
                <w:sz w:val="22"/>
                <w:szCs w:val="22"/>
              </w:rPr>
              <w:t xml:space="preserve"> </w:t>
            </w:r>
            <w:r w:rsidR="00110C19" w:rsidRPr="00AD6AB1">
              <w:rPr>
                <w:rFonts w:ascii="Calibri" w:hAnsi="Calibri" w:cs="Calibri"/>
                <w:sz w:val="22"/>
                <w:szCs w:val="22"/>
              </w:rPr>
              <w:t>Έμμισθη εντολή ή άλλη σχέση εργασίας. Αναφέρατε…………………………….</w:t>
            </w:r>
          </w:p>
          <w:p w14:paraId="3C9829B8" w14:textId="77777777" w:rsidR="00110C19" w:rsidRPr="00AD6AB1" w:rsidRDefault="00110C19" w:rsidP="007A2D8A">
            <w:pPr>
              <w:rPr>
                <w:rFonts w:ascii="Calibri" w:hAnsi="Calibri" w:cs="Calibri"/>
                <w:lang w:val="fr-FR"/>
              </w:rPr>
            </w:pPr>
          </w:p>
        </w:tc>
        <w:tc>
          <w:tcPr>
            <w:tcW w:w="2915" w:type="dxa"/>
            <w:gridSpan w:val="2"/>
            <w:tcBorders>
              <w:bottom w:val="single" w:sz="4" w:space="0" w:color="A6A6A6" w:themeColor="background1" w:themeShade="A6"/>
            </w:tcBorders>
            <w:vAlign w:val="center"/>
          </w:tcPr>
          <w:p w14:paraId="348546E5" w14:textId="77777777" w:rsidR="00110C19" w:rsidRPr="00AD6AB1" w:rsidRDefault="00FB6206" w:rsidP="006E3122">
            <w:pPr>
              <w:tabs>
                <w:tab w:val="left" w:pos="784"/>
              </w:tabs>
              <w:rPr>
                <w:rFonts w:ascii="Calibri" w:hAnsi="Calibri" w:cs="Calibri"/>
                <w:lang w:val="fr-FR"/>
              </w:rPr>
            </w:pPr>
            <w:r w:rsidRPr="00AD6AB1">
              <w:rPr>
                <w:rFonts w:ascii="Calibri" w:hAnsi="Calibri" w:cs="Calibri"/>
                <w:sz w:val="22"/>
                <w:szCs w:val="22"/>
                <w:lang w:val="en-US"/>
              </w:rPr>
              <w:fldChar w:fldCharType="begin">
                <w:ffData>
                  <w:name w:val=""/>
                  <w:enabled/>
                  <w:calcOnExit w:val="0"/>
                  <w:checkBox>
                    <w:sizeAuto/>
                    <w:default w:val="0"/>
                  </w:checkBox>
                </w:ffData>
              </w:fldChar>
            </w:r>
            <w:r w:rsidR="00110C19" w:rsidRPr="00AD6AB1">
              <w:rPr>
                <w:rFonts w:ascii="Calibri" w:hAnsi="Calibri" w:cs="Calibri"/>
                <w:sz w:val="22"/>
                <w:szCs w:val="22"/>
                <w:lang w:val="en-US"/>
              </w:rPr>
              <w:instrText xml:space="preserve"> FORMCHECKBOX </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110C19" w:rsidRPr="00AD6AB1">
              <w:rPr>
                <w:rFonts w:ascii="Calibri" w:hAnsi="Calibri" w:cs="Calibri"/>
                <w:b/>
                <w:sz w:val="22"/>
                <w:szCs w:val="22"/>
              </w:rPr>
              <w:t xml:space="preserve">  Δ</w:t>
            </w:r>
          </w:p>
        </w:tc>
      </w:tr>
      <w:tr w:rsidR="00110C19" w:rsidRPr="00AD6AB1" w14:paraId="0D77DF62" w14:textId="77777777" w:rsidTr="00A65CF3">
        <w:trPr>
          <w:trHeight w:val="670"/>
        </w:trPr>
        <w:tc>
          <w:tcPr>
            <w:tcW w:w="3582" w:type="dxa"/>
            <w:gridSpan w:val="2"/>
            <w:vMerge/>
            <w:tcBorders>
              <w:bottom w:val="single" w:sz="4" w:space="0" w:color="A6A6A6" w:themeColor="background1" w:themeShade="A6"/>
            </w:tcBorders>
          </w:tcPr>
          <w:p w14:paraId="54C55205" w14:textId="77777777" w:rsidR="00110C19" w:rsidRPr="00AD6AB1" w:rsidRDefault="00110C19" w:rsidP="006E3122">
            <w:pPr>
              <w:tabs>
                <w:tab w:val="left" w:pos="784"/>
              </w:tabs>
              <w:rPr>
                <w:rFonts w:ascii="Calibri" w:hAnsi="Calibri" w:cs="Calibri"/>
                <w:lang w:val="fr-FR"/>
              </w:rPr>
            </w:pPr>
          </w:p>
        </w:tc>
        <w:tc>
          <w:tcPr>
            <w:tcW w:w="3851" w:type="dxa"/>
            <w:gridSpan w:val="4"/>
            <w:vMerge/>
            <w:tcBorders>
              <w:bottom w:val="single" w:sz="4" w:space="0" w:color="A6A6A6" w:themeColor="background1" w:themeShade="A6"/>
            </w:tcBorders>
          </w:tcPr>
          <w:p w14:paraId="30E86EE5" w14:textId="77777777" w:rsidR="00110C19" w:rsidRPr="00AD6AB1" w:rsidRDefault="00110C19" w:rsidP="006E3122">
            <w:pPr>
              <w:tabs>
                <w:tab w:val="left" w:pos="784"/>
              </w:tabs>
              <w:rPr>
                <w:rFonts w:ascii="Calibri" w:hAnsi="Calibri" w:cs="Calibri"/>
                <w:lang w:val="en-US"/>
              </w:rPr>
            </w:pPr>
          </w:p>
        </w:tc>
        <w:tc>
          <w:tcPr>
            <w:tcW w:w="2915" w:type="dxa"/>
            <w:gridSpan w:val="2"/>
            <w:tcBorders>
              <w:bottom w:val="single" w:sz="4" w:space="0" w:color="A6A6A6" w:themeColor="background1" w:themeShade="A6"/>
            </w:tcBorders>
            <w:vAlign w:val="center"/>
          </w:tcPr>
          <w:p w14:paraId="5FF3224D" w14:textId="321FDE27" w:rsidR="00110C19" w:rsidRPr="00AD6AB1" w:rsidRDefault="00FB6206" w:rsidP="006E3122">
            <w:pPr>
              <w:tabs>
                <w:tab w:val="left" w:pos="784"/>
              </w:tabs>
              <w:rPr>
                <w:rFonts w:ascii="Calibri" w:hAnsi="Calibri" w:cs="Calibri"/>
                <w:lang w:val="en-US"/>
              </w:rPr>
            </w:pPr>
            <w:r w:rsidRPr="00AD6AB1">
              <w:rPr>
                <w:rFonts w:ascii="Calibri" w:hAnsi="Calibri" w:cs="Calibri"/>
                <w:sz w:val="22"/>
                <w:szCs w:val="22"/>
                <w:lang w:val="en-US"/>
              </w:rPr>
              <w:fldChar w:fldCharType="begin">
                <w:ffData>
                  <w:name w:val="Check3"/>
                  <w:enabled/>
                  <w:calcOnExit w:val="0"/>
                  <w:checkBox>
                    <w:sizeAuto/>
                    <w:default w:val="0"/>
                  </w:checkBox>
                </w:ffData>
              </w:fldChar>
            </w:r>
            <w:r w:rsidR="00110C19" w:rsidRPr="00AD6AB1">
              <w:rPr>
                <w:rFonts w:ascii="Calibri" w:hAnsi="Calibri" w:cs="Calibri"/>
                <w:sz w:val="22"/>
                <w:szCs w:val="22"/>
                <w:lang w:val="en-US"/>
              </w:rPr>
              <w:instrText>FORMCHECKBOX</w:instrText>
            </w:r>
            <w:r w:rsidRPr="00AD6AB1">
              <w:rPr>
                <w:rFonts w:ascii="Calibri" w:hAnsi="Calibri" w:cs="Calibri"/>
                <w:sz w:val="22"/>
                <w:szCs w:val="22"/>
                <w:lang w:val="en-US"/>
              </w:rPr>
            </w:r>
            <w:r w:rsidRPr="00AD6AB1">
              <w:rPr>
                <w:rFonts w:ascii="Calibri" w:hAnsi="Calibri" w:cs="Calibri"/>
                <w:sz w:val="22"/>
                <w:szCs w:val="22"/>
                <w:lang w:val="en-US"/>
              </w:rPr>
              <w:fldChar w:fldCharType="separate"/>
            </w:r>
            <w:r w:rsidRPr="00AD6AB1">
              <w:rPr>
                <w:rFonts w:ascii="Calibri" w:hAnsi="Calibri" w:cs="Calibri"/>
                <w:sz w:val="22"/>
                <w:szCs w:val="22"/>
                <w:lang w:val="en-US"/>
              </w:rPr>
              <w:fldChar w:fldCharType="end"/>
            </w:r>
            <w:r w:rsidR="007A2D8A" w:rsidRPr="00AD6AB1">
              <w:rPr>
                <w:rFonts w:ascii="Calibri" w:hAnsi="Calibri" w:cs="Calibri"/>
                <w:sz w:val="22"/>
                <w:szCs w:val="22"/>
              </w:rPr>
              <w:t xml:space="preserve"> </w:t>
            </w:r>
            <w:r w:rsidR="00110C19" w:rsidRPr="00AD6AB1">
              <w:rPr>
                <w:rFonts w:ascii="Calibri" w:hAnsi="Calibri" w:cs="Calibri"/>
                <w:b/>
                <w:sz w:val="22"/>
                <w:szCs w:val="22"/>
                <w:lang w:val="en-US"/>
              </w:rPr>
              <w:t>Ε</w:t>
            </w:r>
          </w:p>
        </w:tc>
      </w:tr>
      <w:tr w:rsidR="00110C19" w:rsidRPr="00AD6AB1" w14:paraId="79647433" w14:textId="77777777" w:rsidTr="00A65CF3">
        <w:tc>
          <w:tcPr>
            <w:tcW w:w="10348" w:type="dxa"/>
            <w:gridSpan w:val="8"/>
            <w:shd w:val="clear" w:color="auto" w:fill="BFBFBF" w:themeFill="background1" w:themeFillShade="BF"/>
            <w:vAlign w:val="center"/>
          </w:tcPr>
          <w:p w14:paraId="4AC16C4C" w14:textId="77777777" w:rsidR="00110C19" w:rsidRPr="00AD6AB1" w:rsidRDefault="00110C19" w:rsidP="006E3122">
            <w:pPr>
              <w:tabs>
                <w:tab w:val="left" w:pos="784"/>
              </w:tabs>
              <w:rPr>
                <w:rFonts w:ascii="Calibri" w:hAnsi="Calibri" w:cs="Calibri"/>
                <w:b/>
              </w:rPr>
            </w:pPr>
            <w:r w:rsidRPr="00AD6AB1">
              <w:rPr>
                <w:rFonts w:ascii="Calibri" w:hAnsi="Calibri" w:cs="Calibri"/>
                <w:b/>
                <w:sz w:val="22"/>
                <w:szCs w:val="22"/>
              </w:rPr>
              <w:t>Σχέσεις αναφοράς και συνεργασίας</w:t>
            </w:r>
          </w:p>
        </w:tc>
      </w:tr>
      <w:tr w:rsidR="00110C19" w:rsidRPr="00AD6AB1" w14:paraId="081DD6C2" w14:textId="77777777" w:rsidTr="00A65CF3">
        <w:tc>
          <w:tcPr>
            <w:tcW w:w="3582" w:type="dxa"/>
            <w:gridSpan w:val="2"/>
            <w:shd w:val="clear" w:color="auto" w:fill="F2F2F2" w:themeFill="background1" w:themeFillShade="F2"/>
            <w:vAlign w:val="center"/>
          </w:tcPr>
          <w:p w14:paraId="1DCACB81" w14:textId="4815597A" w:rsidR="00110C19" w:rsidRPr="00AD6AB1" w:rsidRDefault="00110C19" w:rsidP="008433B7">
            <w:pPr>
              <w:jc w:val="center"/>
              <w:rPr>
                <w:rFonts w:ascii="Calibri" w:eastAsia="Times New Roman" w:hAnsi="Calibri" w:cs="Calibri"/>
                <w:b/>
                <w:highlight w:val="yellow"/>
                <w:lang w:eastAsia="fr-FR"/>
              </w:rPr>
            </w:pPr>
            <w:r w:rsidRPr="00AD6AB1">
              <w:rPr>
                <w:rFonts w:ascii="Calibri" w:eastAsia="Times New Roman" w:hAnsi="Calibri" w:cs="Calibri"/>
                <w:b/>
                <w:sz w:val="22"/>
                <w:szCs w:val="22"/>
                <w:lang w:eastAsia="fr-FR"/>
              </w:rPr>
              <w:t>Φορείς με τους οποίους συνεργάζεται</w:t>
            </w:r>
          </w:p>
        </w:tc>
        <w:tc>
          <w:tcPr>
            <w:tcW w:w="3851" w:type="dxa"/>
            <w:gridSpan w:val="4"/>
            <w:shd w:val="clear" w:color="auto" w:fill="F2F2F2" w:themeFill="background1" w:themeFillShade="F2"/>
            <w:vAlign w:val="center"/>
          </w:tcPr>
          <w:p w14:paraId="07EDDAD3" w14:textId="77777777" w:rsidR="00110C19" w:rsidRPr="00AD6AB1" w:rsidRDefault="00110C19" w:rsidP="008433B7">
            <w:pPr>
              <w:jc w:val="center"/>
              <w:rPr>
                <w:rFonts w:ascii="Calibri" w:eastAsia="Times New Roman" w:hAnsi="Calibri" w:cs="Calibri"/>
                <w:b/>
                <w:lang w:eastAsia="fr-FR"/>
              </w:rPr>
            </w:pPr>
            <w:r w:rsidRPr="00AD6AB1">
              <w:rPr>
                <w:rFonts w:ascii="Calibri" w:eastAsia="Times New Roman" w:hAnsi="Calibri" w:cs="Calibri"/>
                <w:b/>
                <w:sz w:val="22"/>
                <w:szCs w:val="22"/>
                <w:lang w:eastAsia="fr-FR"/>
              </w:rPr>
              <w:t>Αναφέρονται στη θέση εργασίας</w:t>
            </w:r>
          </w:p>
        </w:tc>
        <w:tc>
          <w:tcPr>
            <w:tcW w:w="2915" w:type="dxa"/>
            <w:gridSpan w:val="2"/>
            <w:shd w:val="clear" w:color="auto" w:fill="F2F2F2" w:themeFill="background1" w:themeFillShade="F2"/>
            <w:vAlign w:val="center"/>
          </w:tcPr>
          <w:p w14:paraId="4AF084A7" w14:textId="77777777" w:rsidR="00110C19" w:rsidRPr="00AD6AB1" w:rsidRDefault="00110C19" w:rsidP="008433B7">
            <w:pPr>
              <w:jc w:val="center"/>
              <w:rPr>
                <w:rFonts w:ascii="Calibri" w:eastAsia="Times New Roman" w:hAnsi="Calibri" w:cs="Calibri"/>
                <w:b/>
                <w:lang w:eastAsia="fr-FR"/>
              </w:rPr>
            </w:pPr>
            <w:r w:rsidRPr="00AD6AB1">
              <w:rPr>
                <w:rFonts w:ascii="Calibri" w:eastAsia="Times New Roman" w:hAnsi="Calibri" w:cs="Calibri"/>
                <w:b/>
                <w:sz w:val="22"/>
                <w:szCs w:val="22"/>
                <w:lang w:eastAsia="fr-FR"/>
              </w:rPr>
              <w:t>Αναφέρεται σε</w:t>
            </w:r>
          </w:p>
        </w:tc>
      </w:tr>
      <w:tr w:rsidR="00A65CF3" w:rsidRPr="00AD6AB1" w14:paraId="7E5E5A7D" w14:textId="77777777" w:rsidTr="00A65CF3">
        <w:tc>
          <w:tcPr>
            <w:tcW w:w="3582" w:type="dxa"/>
            <w:gridSpan w:val="2"/>
          </w:tcPr>
          <w:p w14:paraId="40457D6A" w14:textId="5954793B" w:rsidR="00A65CF3" w:rsidRPr="00AD6AB1" w:rsidRDefault="00A65CF3" w:rsidP="00A65CF3">
            <w:pPr>
              <w:pStyle w:val="a3"/>
              <w:numPr>
                <w:ilvl w:val="0"/>
                <w:numId w:val="4"/>
              </w:numPr>
              <w:ind w:left="311" w:hanging="284"/>
              <w:rPr>
                <w:rFonts w:ascii="Calibri" w:hAnsi="Calibri" w:cs="Calibri"/>
                <w:szCs w:val="22"/>
                <w:lang w:eastAsia="fr-FR"/>
              </w:rPr>
            </w:pPr>
            <w:r w:rsidRPr="00AD6AB1">
              <w:rPr>
                <w:rFonts w:ascii="Calibri" w:hAnsi="Calibri" w:cs="Calibri"/>
                <w:sz w:val="22"/>
                <w:szCs w:val="22"/>
                <w:lang w:eastAsia="fr-FR"/>
              </w:rPr>
              <w:t>Αρμόδια Υπουργεία (ιδίως Ψηφιακής Διακυβέρνησης</w:t>
            </w:r>
            <w:r w:rsidR="009B7F9A" w:rsidRPr="00AD6AB1">
              <w:rPr>
                <w:rFonts w:ascii="Calibri" w:hAnsi="Calibri" w:cs="Calibri"/>
                <w:sz w:val="22"/>
                <w:szCs w:val="22"/>
                <w:lang w:eastAsia="fr-FR"/>
              </w:rPr>
              <w:t xml:space="preserve">, </w:t>
            </w:r>
            <w:r w:rsidR="00E975F0" w:rsidRPr="00AD6AB1">
              <w:rPr>
                <w:rFonts w:ascii="Calibri" w:hAnsi="Calibri" w:cs="Calibri"/>
                <w:sz w:val="22"/>
                <w:szCs w:val="22"/>
                <w:lang w:eastAsia="fr-FR"/>
              </w:rPr>
              <w:t>Υγείας</w:t>
            </w:r>
            <w:r w:rsidR="009B7F9A" w:rsidRPr="00AD6AB1">
              <w:rPr>
                <w:rFonts w:ascii="Calibri" w:hAnsi="Calibri" w:cs="Calibri"/>
                <w:sz w:val="22"/>
                <w:szCs w:val="22"/>
                <w:lang w:eastAsia="fr-FR"/>
              </w:rPr>
              <w:t xml:space="preserve"> &amp; Εργασίας</w:t>
            </w:r>
            <w:r w:rsidR="0027180B" w:rsidRPr="00AD6AB1">
              <w:rPr>
                <w:rFonts w:ascii="Calibri" w:hAnsi="Calibri" w:cs="Calibri"/>
                <w:sz w:val="22"/>
                <w:szCs w:val="22"/>
                <w:lang w:eastAsia="fr-FR"/>
              </w:rPr>
              <w:t>)</w:t>
            </w:r>
          </w:p>
          <w:p w14:paraId="6FC34A11" w14:textId="1EADF841" w:rsidR="00E975F0" w:rsidRPr="00AD6AB1" w:rsidRDefault="00E975F0" w:rsidP="00E975F0">
            <w:pPr>
              <w:pStyle w:val="a3"/>
              <w:numPr>
                <w:ilvl w:val="0"/>
                <w:numId w:val="4"/>
              </w:numPr>
              <w:ind w:left="311"/>
              <w:rPr>
                <w:rFonts w:ascii="Calibri" w:hAnsi="Calibri" w:cs="Calibri"/>
                <w:szCs w:val="22"/>
                <w:lang w:eastAsia="fr-FR"/>
              </w:rPr>
            </w:pPr>
            <w:r w:rsidRPr="00AD6AB1">
              <w:rPr>
                <w:rFonts w:ascii="Calibri" w:hAnsi="Calibri" w:cs="Calibri"/>
                <w:sz w:val="22"/>
                <w:szCs w:val="22"/>
                <w:lang w:eastAsia="fr-FR"/>
              </w:rPr>
              <w:t>Νοσοκομεία</w:t>
            </w:r>
          </w:p>
          <w:p w14:paraId="1680F3D2" w14:textId="0B115954" w:rsidR="0043203B" w:rsidRPr="00AD6AB1" w:rsidRDefault="003F4801" w:rsidP="0043203B">
            <w:pPr>
              <w:pStyle w:val="a3"/>
              <w:numPr>
                <w:ilvl w:val="0"/>
                <w:numId w:val="4"/>
              </w:numPr>
              <w:ind w:left="311"/>
              <w:rPr>
                <w:rFonts w:ascii="Calibri" w:hAnsi="Calibri" w:cs="Calibri"/>
                <w:szCs w:val="22"/>
                <w:lang w:eastAsia="fr-FR"/>
              </w:rPr>
            </w:pPr>
            <w:r w:rsidRPr="00AD6AB1">
              <w:rPr>
                <w:rFonts w:ascii="Calibri" w:hAnsi="Calibri" w:cs="Calibri"/>
                <w:sz w:val="22"/>
                <w:szCs w:val="22"/>
                <w:lang w:eastAsia="fr-FR"/>
              </w:rPr>
              <w:t>Ασφαλιστικο</w:t>
            </w:r>
            <w:r w:rsidR="0027180B" w:rsidRPr="00AD6AB1">
              <w:rPr>
                <w:rFonts w:ascii="Calibri" w:hAnsi="Calibri" w:cs="Calibri"/>
                <w:sz w:val="22"/>
                <w:szCs w:val="22"/>
                <w:lang w:eastAsia="fr-FR"/>
              </w:rPr>
              <w:t>ί</w:t>
            </w:r>
            <w:r w:rsidRPr="00AD6AB1">
              <w:rPr>
                <w:rFonts w:ascii="Calibri" w:hAnsi="Calibri" w:cs="Calibri"/>
                <w:sz w:val="22"/>
                <w:szCs w:val="22"/>
                <w:lang w:eastAsia="fr-FR"/>
              </w:rPr>
              <w:t xml:space="preserve"> φορείς (</w:t>
            </w:r>
            <w:r w:rsidR="009B7F9A" w:rsidRPr="00AD6AB1">
              <w:rPr>
                <w:rFonts w:ascii="Calibri" w:hAnsi="Calibri" w:cs="Calibri"/>
                <w:sz w:val="22"/>
                <w:szCs w:val="22"/>
                <w:lang w:eastAsia="fr-FR"/>
              </w:rPr>
              <w:t xml:space="preserve">e-ΕΦΚΑ, </w:t>
            </w:r>
            <w:r w:rsidRPr="00AD6AB1">
              <w:rPr>
                <w:rFonts w:ascii="Calibri" w:hAnsi="Calibri" w:cs="Calibri"/>
                <w:sz w:val="22"/>
                <w:szCs w:val="22"/>
                <w:lang w:eastAsia="fr-FR"/>
              </w:rPr>
              <w:t>ΕΟΠΥΥ</w:t>
            </w:r>
            <w:r w:rsidR="0043203B" w:rsidRPr="00AD6AB1">
              <w:rPr>
                <w:rFonts w:ascii="Calibri" w:hAnsi="Calibri" w:cs="Calibri"/>
                <w:sz w:val="22"/>
                <w:szCs w:val="22"/>
                <w:lang w:eastAsia="fr-FR"/>
              </w:rPr>
              <w:t>,</w:t>
            </w:r>
            <w:r w:rsidR="0027180B" w:rsidRPr="00AD6AB1">
              <w:rPr>
                <w:rFonts w:ascii="Calibri" w:hAnsi="Calibri" w:cs="Calibri"/>
                <w:sz w:val="22"/>
                <w:szCs w:val="22"/>
                <w:lang w:eastAsia="fr-FR"/>
              </w:rPr>
              <w:t xml:space="preserve"> </w:t>
            </w:r>
            <w:r w:rsidR="0043203B" w:rsidRPr="00AD6AB1">
              <w:rPr>
                <w:rFonts w:ascii="Calibri" w:hAnsi="Calibri" w:cs="Calibri"/>
                <w:sz w:val="22"/>
                <w:szCs w:val="22"/>
                <w:lang w:eastAsia="fr-FR"/>
              </w:rPr>
              <w:t>κα</w:t>
            </w:r>
            <w:r w:rsidRPr="00AD6AB1">
              <w:rPr>
                <w:rFonts w:ascii="Calibri" w:hAnsi="Calibri" w:cs="Calibri"/>
                <w:sz w:val="22"/>
                <w:szCs w:val="22"/>
                <w:lang w:eastAsia="fr-FR"/>
              </w:rPr>
              <w:t>)</w:t>
            </w:r>
          </w:p>
          <w:p w14:paraId="042C5DA4" w14:textId="57169B2E" w:rsidR="00A65CF3" w:rsidRPr="00AD6AB1" w:rsidRDefault="00A65CF3" w:rsidP="00A908B9">
            <w:pPr>
              <w:pStyle w:val="a3"/>
              <w:numPr>
                <w:ilvl w:val="0"/>
                <w:numId w:val="4"/>
              </w:numPr>
              <w:ind w:left="317"/>
              <w:rPr>
                <w:rFonts w:ascii="Calibri" w:hAnsi="Calibri" w:cs="Calibri"/>
                <w:szCs w:val="22"/>
                <w:lang w:eastAsia="fr-FR"/>
              </w:rPr>
            </w:pPr>
            <w:r w:rsidRPr="00AD6AB1">
              <w:rPr>
                <w:rFonts w:ascii="Calibri" w:hAnsi="Calibri" w:cs="Calibri"/>
                <w:sz w:val="22"/>
                <w:szCs w:val="22"/>
                <w:lang w:eastAsia="fr-FR"/>
              </w:rPr>
              <w:t xml:space="preserve">Λοιπές </w:t>
            </w:r>
            <w:r w:rsidR="007A2D8A" w:rsidRPr="00AD6AB1">
              <w:rPr>
                <w:rFonts w:ascii="Calibri" w:hAnsi="Calibri" w:cs="Calibri"/>
                <w:sz w:val="22"/>
                <w:szCs w:val="22"/>
                <w:lang w:eastAsia="fr-FR"/>
              </w:rPr>
              <w:t>Δ</w:t>
            </w:r>
            <w:r w:rsidRPr="00AD6AB1">
              <w:rPr>
                <w:rFonts w:ascii="Calibri" w:hAnsi="Calibri" w:cs="Calibri"/>
                <w:sz w:val="22"/>
                <w:szCs w:val="22"/>
                <w:lang w:eastAsia="fr-FR"/>
              </w:rPr>
              <w:t>ιευθύνσεις</w:t>
            </w:r>
            <w:r w:rsidR="0073238B" w:rsidRPr="00AD6AB1">
              <w:rPr>
                <w:rFonts w:ascii="Calibri" w:hAnsi="Calibri" w:cs="Calibri"/>
                <w:sz w:val="22"/>
                <w:szCs w:val="22"/>
                <w:lang w:eastAsia="fr-FR"/>
              </w:rPr>
              <w:t xml:space="preserve"> / </w:t>
            </w:r>
            <w:r w:rsidRPr="00AD6AB1">
              <w:rPr>
                <w:rFonts w:ascii="Calibri" w:hAnsi="Calibri" w:cs="Calibri"/>
                <w:sz w:val="22"/>
                <w:szCs w:val="22"/>
                <w:lang w:eastAsia="fr-FR"/>
              </w:rPr>
              <w:t xml:space="preserve">Οργανικές Μονάδες της </w:t>
            </w:r>
            <w:r w:rsidR="009B7F9A" w:rsidRPr="00AD6AB1">
              <w:rPr>
                <w:rFonts w:ascii="Calibri" w:hAnsi="Calibri" w:cs="Calibri"/>
                <w:sz w:val="22"/>
                <w:szCs w:val="22"/>
                <w:lang w:eastAsia="fr-FR"/>
              </w:rPr>
              <w:t>ΗΔΥΚΑ ΜΑΕ</w:t>
            </w:r>
          </w:p>
        </w:tc>
        <w:tc>
          <w:tcPr>
            <w:tcW w:w="3851" w:type="dxa"/>
            <w:gridSpan w:val="4"/>
          </w:tcPr>
          <w:p w14:paraId="3BE60FAA" w14:textId="5DFB7640" w:rsidR="00117E98" w:rsidRPr="00AD6AB1" w:rsidRDefault="00170B64" w:rsidP="00117E98">
            <w:pPr>
              <w:pStyle w:val="a3"/>
              <w:numPr>
                <w:ilvl w:val="0"/>
                <w:numId w:val="4"/>
              </w:numPr>
              <w:ind w:left="286"/>
              <w:rPr>
                <w:rFonts w:ascii="Calibri" w:hAnsi="Calibri" w:cs="Calibri"/>
                <w:szCs w:val="22"/>
                <w:lang w:eastAsia="fr-FR"/>
              </w:rPr>
            </w:pPr>
            <w:r w:rsidRPr="00AD6AB1">
              <w:rPr>
                <w:rFonts w:ascii="Calibri" w:hAnsi="Calibri" w:cs="Calibri"/>
                <w:sz w:val="22"/>
                <w:szCs w:val="22"/>
                <w:lang w:eastAsia="fr-FR"/>
              </w:rPr>
              <w:t>Προϊστάμενος</w:t>
            </w:r>
            <w:r w:rsidR="008433B7" w:rsidRPr="00AD6AB1">
              <w:rPr>
                <w:rFonts w:ascii="Calibri" w:hAnsi="Calibri" w:cs="Calibri"/>
                <w:sz w:val="22"/>
                <w:szCs w:val="22"/>
                <w:lang w:eastAsia="fr-FR"/>
              </w:rPr>
              <w:t>/η</w:t>
            </w:r>
            <w:r w:rsidRPr="00AD6AB1">
              <w:rPr>
                <w:rFonts w:ascii="Calibri" w:hAnsi="Calibri" w:cs="Calibri"/>
                <w:sz w:val="22"/>
                <w:szCs w:val="22"/>
                <w:lang w:eastAsia="fr-FR"/>
              </w:rPr>
              <w:t xml:space="preserve"> </w:t>
            </w:r>
            <w:r w:rsidR="008433B7" w:rsidRPr="00AD6AB1">
              <w:rPr>
                <w:rFonts w:ascii="Calibri" w:hAnsi="Calibri" w:cs="Calibri"/>
                <w:sz w:val="22"/>
                <w:szCs w:val="22"/>
                <w:lang w:eastAsia="fr-FR"/>
              </w:rPr>
              <w:t xml:space="preserve">Τμήματος </w:t>
            </w:r>
            <w:r w:rsidR="00B80EE2" w:rsidRPr="00AD6AB1">
              <w:rPr>
                <w:rFonts w:ascii="Calibri" w:hAnsi="Calibri" w:cs="Calibri"/>
                <w:sz w:val="22"/>
                <w:szCs w:val="22"/>
                <w:lang w:eastAsia="fr-FR"/>
              </w:rPr>
              <w:t xml:space="preserve">Data </w:t>
            </w:r>
            <w:r w:rsidR="00B80EE2" w:rsidRPr="00AD6AB1">
              <w:rPr>
                <w:rFonts w:ascii="Calibri" w:hAnsi="Calibri" w:cs="Calibri"/>
                <w:sz w:val="22"/>
                <w:szCs w:val="22"/>
                <w:lang w:val="en-US" w:eastAsia="fr-FR"/>
              </w:rPr>
              <w:t>Center</w:t>
            </w:r>
            <w:r w:rsidR="00B80EE2" w:rsidRPr="00AD6AB1">
              <w:rPr>
                <w:rFonts w:ascii="Calibri" w:hAnsi="Calibri" w:cs="Calibri"/>
                <w:sz w:val="22"/>
                <w:szCs w:val="22"/>
                <w:lang w:eastAsia="fr-FR"/>
              </w:rPr>
              <w:t xml:space="preserve"> &amp; </w:t>
            </w:r>
            <w:r w:rsidR="00117E98" w:rsidRPr="00AD6AB1">
              <w:rPr>
                <w:rFonts w:ascii="Calibri" w:hAnsi="Calibri" w:cs="Calibri"/>
                <w:sz w:val="22"/>
                <w:szCs w:val="22"/>
                <w:lang w:eastAsia="fr-FR"/>
              </w:rPr>
              <w:t xml:space="preserve"> </w:t>
            </w:r>
            <w:r w:rsidR="00B80EE2" w:rsidRPr="00AD6AB1">
              <w:rPr>
                <w:rFonts w:ascii="Calibri" w:hAnsi="Calibri" w:cs="Calibri"/>
                <w:sz w:val="22"/>
                <w:szCs w:val="22"/>
                <w:lang w:eastAsia="fr-FR"/>
              </w:rPr>
              <w:t>Ανάκτησης Δεδομένων</w:t>
            </w:r>
          </w:p>
          <w:p w14:paraId="654D16AA" w14:textId="5B5A55E8" w:rsidR="00117E98" w:rsidRPr="00AD6AB1" w:rsidRDefault="00170B64" w:rsidP="00117E98">
            <w:pPr>
              <w:pStyle w:val="a3"/>
              <w:numPr>
                <w:ilvl w:val="0"/>
                <w:numId w:val="14"/>
              </w:numPr>
              <w:ind w:left="286"/>
              <w:rPr>
                <w:rFonts w:ascii="Calibri" w:hAnsi="Calibri" w:cs="Calibri"/>
                <w:szCs w:val="22"/>
                <w:lang w:eastAsia="fr-FR"/>
              </w:rPr>
            </w:pPr>
            <w:r w:rsidRPr="00AD6AB1">
              <w:rPr>
                <w:rFonts w:ascii="Calibri" w:hAnsi="Calibri" w:cs="Calibri"/>
                <w:sz w:val="22"/>
                <w:szCs w:val="22"/>
                <w:lang w:eastAsia="fr-FR"/>
              </w:rPr>
              <w:t>Προϊστάμενος</w:t>
            </w:r>
            <w:r w:rsidR="008433B7" w:rsidRPr="00AD6AB1">
              <w:rPr>
                <w:rFonts w:ascii="Calibri" w:hAnsi="Calibri" w:cs="Calibri"/>
                <w:sz w:val="22"/>
                <w:szCs w:val="22"/>
                <w:lang w:eastAsia="fr-FR"/>
              </w:rPr>
              <w:t xml:space="preserve">/η </w:t>
            </w:r>
            <w:r w:rsidRPr="00AD6AB1">
              <w:rPr>
                <w:rFonts w:ascii="Calibri" w:hAnsi="Calibri" w:cs="Calibri"/>
                <w:sz w:val="22"/>
                <w:szCs w:val="22"/>
                <w:lang w:eastAsia="fr-FR"/>
              </w:rPr>
              <w:t xml:space="preserve">Τμήματος </w:t>
            </w:r>
            <w:r w:rsidR="00B80EE2" w:rsidRPr="00AD6AB1">
              <w:rPr>
                <w:rFonts w:ascii="Calibri" w:hAnsi="Calibri" w:cs="Calibri"/>
                <w:sz w:val="22"/>
                <w:szCs w:val="22"/>
                <w:lang w:eastAsia="fr-FR"/>
              </w:rPr>
              <w:t>Διαχείρισης Ασφάλειας Πληροφοριακών Συστημάτων και Δικτύου</w:t>
            </w:r>
          </w:p>
          <w:p w14:paraId="343B09DD" w14:textId="17563398" w:rsidR="008433B7" w:rsidRPr="00AD6AB1" w:rsidRDefault="00170B64" w:rsidP="008433B7">
            <w:pPr>
              <w:pStyle w:val="a3"/>
              <w:numPr>
                <w:ilvl w:val="0"/>
                <w:numId w:val="14"/>
              </w:numPr>
              <w:ind w:left="286"/>
              <w:rPr>
                <w:rFonts w:ascii="Calibri" w:hAnsi="Calibri" w:cs="Calibri"/>
                <w:szCs w:val="22"/>
                <w:lang w:eastAsia="fr-FR"/>
              </w:rPr>
            </w:pPr>
            <w:r w:rsidRPr="00AD6AB1">
              <w:rPr>
                <w:rFonts w:ascii="Calibri" w:hAnsi="Calibri" w:cs="Calibri"/>
                <w:sz w:val="22"/>
                <w:szCs w:val="22"/>
                <w:lang w:eastAsia="fr-FR"/>
              </w:rPr>
              <w:t>Προϊστάμενος</w:t>
            </w:r>
            <w:r w:rsidR="008433B7" w:rsidRPr="00AD6AB1">
              <w:rPr>
                <w:rFonts w:ascii="Calibri" w:hAnsi="Calibri" w:cs="Calibri"/>
                <w:sz w:val="22"/>
                <w:szCs w:val="22"/>
                <w:lang w:eastAsia="fr-FR"/>
              </w:rPr>
              <w:t xml:space="preserve">/η </w:t>
            </w:r>
            <w:r w:rsidR="00850752" w:rsidRPr="00AD6AB1">
              <w:rPr>
                <w:rFonts w:ascii="Calibri" w:hAnsi="Calibri" w:cs="Calibri"/>
                <w:sz w:val="22"/>
                <w:szCs w:val="22"/>
                <w:lang w:eastAsia="fr-FR"/>
              </w:rPr>
              <w:t>Τμήματος</w:t>
            </w:r>
            <w:r w:rsidRPr="00AD6AB1">
              <w:rPr>
                <w:rFonts w:ascii="Calibri" w:hAnsi="Calibri" w:cs="Calibri"/>
                <w:sz w:val="22"/>
                <w:szCs w:val="22"/>
                <w:lang w:eastAsia="fr-FR"/>
              </w:rPr>
              <w:t xml:space="preserve"> </w:t>
            </w:r>
            <w:r w:rsidR="00B80EE2" w:rsidRPr="00AD6AB1">
              <w:rPr>
                <w:rFonts w:ascii="Calibri" w:hAnsi="Calibri" w:cs="Calibri"/>
                <w:sz w:val="22"/>
                <w:szCs w:val="22"/>
                <w:lang w:eastAsia="fr-FR"/>
              </w:rPr>
              <w:t>Διαχείρισης Βάσεων Δεδομένων</w:t>
            </w:r>
          </w:p>
          <w:p w14:paraId="0A9173BB" w14:textId="2817A85B" w:rsidR="004532D1" w:rsidRPr="00AD6AB1" w:rsidRDefault="00B80EE2" w:rsidP="005D00F7">
            <w:pPr>
              <w:pStyle w:val="a3"/>
              <w:numPr>
                <w:ilvl w:val="0"/>
                <w:numId w:val="14"/>
              </w:numPr>
              <w:ind w:left="286"/>
              <w:rPr>
                <w:rFonts w:ascii="Calibri" w:hAnsi="Calibri" w:cs="Calibri"/>
                <w:szCs w:val="22"/>
                <w:lang w:eastAsia="fr-FR"/>
              </w:rPr>
            </w:pPr>
            <w:r w:rsidRPr="00AD6AB1">
              <w:rPr>
                <w:rFonts w:ascii="Calibri" w:hAnsi="Calibri" w:cs="Calibri"/>
                <w:sz w:val="22"/>
                <w:szCs w:val="22"/>
                <w:lang w:eastAsia="fr-FR"/>
              </w:rPr>
              <w:t xml:space="preserve">Προϊστάμενος/η Τμήματος Υποστήριξης </w:t>
            </w:r>
            <w:r w:rsidRPr="00AD6AB1">
              <w:rPr>
                <w:rFonts w:ascii="Calibri" w:hAnsi="Calibri" w:cs="Calibri"/>
                <w:sz w:val="22"/>
                <w:szCs w:val="22"/>
                <w:lang w:val="en-US" w:eastAsia="fr-FR"/>
              </w:rPr>
              <w:t>Middleware</w:t>
            </w:r>
            <w:r w:rsidRPr="00AD6AB1">
              <w:rPr>
                <w:rFonts w:ascii="Calibri" w:hAnsi="Calibri" w:cs="Calibri"/>
                <w:sz w:val="22"/>
                <w:szCs w:val="22"/>
                <w:lang w:eastAsia="fr-FR"/>
              </w:rPr>
              <w:t xml:space="preserve"> &amp; Διάχυσης Εφαρμογών</w:t>
            </w:r>
          </w:p>
        </w:tc>
        <w:tc>
          <w:tcPr>
            <w:tcW w:w="2915" w:type="dxa"/>
            <w:gridSpan w:val="2"/>
          </w:tcPr>
          <w:p w14:paraId="665A342E" w14:textId="0BA8C331" w:rsidR="00A65CF3" w:rsidRPr="00AD6AB1" w:rsidRDefault="007A2D8A" w:rsidP="007A2D8A">
            <w:pPr>
              <w:rPr>
                <w:rFonts w:ascii="Calibri" w:eastAsia="Times New Roman" w:hAnsi="Calibri" w:cs="Calibri"/>
                <w:bCs/>
                <w:lang w:eastAsia="fr-FR"/>
              </w:rPr>
            </w:pPr>
            <w:r w:rsidRPr="00AD6AB1">
              <w:rPr>
                <w:rFonts w:ascii="Calibri" w:eastAsia="Times New Roman" w:hAnsi="Calibri" w:cs="Calibri"/>
                <w:bCs/>
                <w:sz w:val="22"/>
                <w:szCs w:val="22"/>
                <w:lang w:eastAsia="fr-FR"/>
              </w:rPr>
              <w:t>Προϊστάμενο</w:t>
            </w:r>
            <w:r w:rsidR="008433B7" w:rsidRPr="00AD6AB1">
              <w:rPr>
                <w:rFonts w:ascii="Calibri" w:eastAsia="Times New Roman" w:hAnsi="Calibri" w:cs="Calibri"/>
                <w:bCs/>
                <w:sz w:val="22"/>
                <w:szCs w:val="22"/>
                <w:lang w:eastAsia="fr-FR"/>
              </w:rPr>
              <w:t>/η</w:t>
            </w:r>
            <w:r w:rsidRPr="00AD6AB1">
              <w:rPr>
                <w:rFonts w:ascii="Calibri" w:eastAsia="Times New Roman" w:hAnsi="Calibri" w:cs="Calibri"/>
                <w:bCs/>
                <w:sz w:val="22"/>
                <w:szCs w:val="22"/>
                <w:lang w:eastAsia="fr-FR"/>
              </w:rPr>
              <w:t xml:space="preserve"> Γενικής Διεύθυνσης </w:t>
            </w:r>
            <w:r w:rsidR="005D00F7" w:rsidRPr="00AD6AB1">
              <w:rPr>
                <w:rFonts w:ascii="Calibri" w:eastAsia="Times New Roman" w:hAnsi="Calibri" w:cs="Calibri"/>
                <w:bCs/>
                <w:sz w:val="22"/>
                <w:szCs w:val="22"/>
                <w:lang w:eastAsia="fr-FR"/>
              </w:rPr>
              <w:t>Ψηφιακών Υποδομών</w:t>
            </w:r>
          </w:p>
          <w:p w14:paraId="243104EF" w14:textId="77777777" w:rsidR="008433B7" w:rsidRPr="00AD6AB1" w:rsidRDefault="008433B7" w:rsidP="007A2D8A">
            <w:pPr>
              <w:rPr>
                <w:rFonts w:ascii="Calibri" w:eastAsia="Times New Roman" w:hAnsi="Calibri" w:cs="Calibri"/>
                <w:bCs/>
                <w:lang w:eastAsia="fr-FR"/>
              </w:rPr>
            </w:pPr>
          </w:p>
          <w:p w14:paraId="09117912" w14:textId="6FAC9127" w:rsidR="008433B7" w:rsidRPr="00AD6AB1" w:rsidRDefault="008433B7" w:rsidP="008433B7">
            <w:pPr>
              <w:pStyle w:val="a4"/>
              <w:spacing w:line="340" w:lineRule="atLeast"/>
              <w:jc w:val="both"/>
              <w:rPr>
                <w:rFonts w:ascii="Calibri" w:eastAsia="Times New Roman" w:hAnsi="Calibri" w:cs="Calibri"/>
                <w:bCs/>
                <w:lang w:eastAsia="fr-FR"/>
              </w:rPr>
            </w:pPr>
          </w:p>
        </w:tc>
      </w:tr>
      <w:tr w:rsidR="00110C19" w:rsidRPr="00AD6AB1" w14:paraId="445BBF45" w14:textId="77777777" w:rsidTr="00A65CF3">
        <w:tc>
          <w:tcPr>
            <w:tcW w:w="3582" w:type="dxa"/>
            <w:gridSpan w:val="2"/>
            <w:tcBorders>
              <w:top w:val="single" w:sz="4" w:space="0" w:color="A6A6A6" w:themeColor="background1" w:themeShade="A6"/>
              <w:left w:val="nil"/>
              <w:bottom w:val="single" w:sz="4" w:space="0" w:color="A6A6A6" w:themeColor="background1" w:themeShade="A6"/>
              <w:right w:val="nil"/>
            </w:tcBorders>
          </w:tcPr>
          <w:p w14:paraId="04C25B09" w14:textId="77777777" w:rsidR="008433B7" w:rsidRPr="00AD6AB1" w:rsidRDefault="008433B7" w:rsidP="006E3122">
            <w:pPr>
              <w:rPr>
                <w:rFonts w:ascii="Calibri" w:eastAsia="Times New Roman" w:hAnsi="Calibri" w:cs="Calibri"/>
                <w:b/>
                <w:lang w:eastAsia="fr-FR"/>
              </w:rPr>
            </w:pPr>
          </w:p>
        </w:tc>
        <w:tc>
          <w:tcPr>
            <w:tcW w:w="3851" w:type="dxa"/>
            <w:gridSpan w:val="4"/>
            <w:tcBorders>
              <w:top w:val="single" w:sz="4" w:space="0" w:color="A6A6A6" w:themeColor="background1" w:themeShade="A6"/>
              <w:left w:val="nil"/>
              <w:bottom w:val="single" w:sz="4" w:space="0" w:color="A6A6A6" w:themeColor="background1" w:themeShade="A6"/>
              <w:right w:val="nil"/>
            </w:tcBorders>
          </w:tcPr>
          <w:p w14:paraId="2F2B11DB" w14:textId="77777777" w:rsidR="00110C19" w:rsidRPr="00AD6AB1" w:rsidRDefault="00110C19" w:rsidP="006E3122">
            <w:pPr>
              <w:rPr>
                <w:rFonts w:ascii="Calibri" w:eastAsia="Times New Roman" w:hAnsi="Calibri" w:cs="Calibri"/>
                <w:b/>
                <w:lang w:eastAsia="fr-FR"/>
              </w:rPr>
            </w:pPr>
          </w:p>
        </w:tc>
        <w:tc>
          <w:tcPr>
            <w:tcW w:w="2915" w:type="dxa"/>
            <w:gridSpan w:val="2"/>
            <w:tcBorders>
              <w:top w:val="single" w:sz="4" w:space="0" w:color="A6A6A6" w:themeColor="background1" w:themeShade="A6"/>
              <w:left w:val="nil"/>
              <w:bottom w:val="single" w:sz="4" w:space="0" w:color="A6A6A6" w:themeColor="background1" w:themeShade="A6"/>
              <w:right w:val="nil"/>
            </w:tcBorders>
          </w:tcPr>
          <w:p w14:paraId="2258D122" w14:textId="77777777" w:rsidR="00110C19" w:rsidRPr="00AD6AB1" w:rsidRDefault="00110C19" w:rsidP="006E3122">
            <w:pPr>
              <w:rPr>
                <w:rFonts w:ascii="Calibri" w:eastAsia="Times New Roman" w:hAnsi="Calibri" w:cs="Calibri"/>
                <w:b/>
                <w:lang w:eastAsia="fr-FR"/>
              </w:rPr>
            </w:pPr>
          </w:p>
        </w:tc>
      </w:tr>
      <w:tr w:rsidR="00110C19" w:rsidRPr="00AD6AB1" w14:paraId="4F20C1EC" w14:textId="77777777" w:rsidTr="00A65CF3">
        <w:tc>
          <w:tcPr>
            <w:tcW w:w="10348" w:type="dxa"/>
            <w:gridSpan w:val="8"/>
            <w:tcBorders>
              <w:top w:val="single" w:sz="4" w:space="0" w:color="A6A6A6" w:themeColor="background1" w:themeShade="A6"/>
            </w:tcBorders>
            <w:shd w:val="clear" w:color="auto" w:fill="BFBFBF" w:themeFill="background1" w:themeFillShade="BF"/>
          </w:tcPr>
          <w:p w14:paraId="0EC5A392" w14:textId="77777777" w:rsidR="00110C19" w:rsidRPr="00AD6AB1" w:rsidRDefault="00110C19" w:rsidP="006E3122">
            <w:pPr>
              <w:tabs>
                <w:tab w:val="left" w:pos="784"/>
              </w:tabs>
              <w:rPr>
                <w:rFonts w:ascii="Calibri" w:hAnsi="Calibri" w:cs="Calibri"/>
              </w:rPr>
            </w:pPr>
            <w:r w:rsidRPr="00AD6AB1">
              <w:rPr>
                <w:rFonts w:ascii="Calibri" w:hAnsi="Calibri" w:cs="Calibri"/>
                <w:b/>
                <w:sz w:val="22"/>
                <w:szCs w:val="22"/>
              </w:rPr>
              <w:t>Κύρια καθήκοντα</w:t>
            </w:r>
          </w:p>
        </w:tc>
      </w:tr>
      <w:tr w:rsidR="00110C19" w:rsidRPr="00AD6AB1" w14:paraId="6A0F279A" w14:textId="77777777" w:rsidTr="00A65CF3">
        <w:tc>
          <w:tcPr>
            <w:tcW w:w="10348" w:type="dxa"/>
            <w:gridSpan w:val="8"/>
          </w:tcPr>
          <w:p w14:paraId="4F2CE3DC" w14:textId="77777777"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 xml:space="preserve">Μέριμνα για την ευθυγράμμιση των στρατηγικών σκοπών της Διεύθυνσης με τον σκοπό της Γενικής Διεύθυνσης στην οποία υπάγεται. </w:t>
            </w:r>
          </w:p>
          <w:p w14:paraId="082E51C2" w14:textId="175AA447"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Παροχή οδηγιών και κατευθύνσεων βάσει των επιχειρησιακών στόχων</w:t>
            </w:r>
            <w:r w:rsidR="003F4801" w:rsidRPr="00AD6AB1">
              <w:rPr>
                <w:rFonts w:ascii="Calibri" w:hAnsi="Calibri" w:cs="Calibri"/>
                <w:sz w:val="22"/>
                <w:szCs w:val="22"/>
              </w:rPr>
              <w:t>.</w:t>
            </w:r>
          </w:p>
          <w:p w14:paraId="740322FD" w14:textId="0B5CF58A"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Διασφάλιση συνθηκών οριζόντιας συνεργασίας μεταξύ των οργανικών μονάδων της Διεύθυνσης και λοιπών φορέων</w:t>
            </w:r>
            <w:r w:rsidR="003F4801" w:rsidRPr="00AD6AB1">
              <w:rPr>
                <w:rFonts w:ascii="Calibri" w:hAnsi="Calibri" w:cs="Calibri"/>
                <w:sz w:val="22"/>
                <w:szCs w:val="22"/>
              </w:rPr>
              <w:t>.</w:t>
            </w:r>
          </w:p>
          <w:p w14:paraId="376247DC" w14:textId="08445606"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Συντονισμός και ανάθεση εργασιών στους προϊσταμένους των οργανικών μονάδων που υπάγονται στη Διεύθυνση για την επίτευξη των επιχειρησιακών τους στόχων</w:t>
            </w:r>
            <w:r w:rsidR="003F4801" w:rsidRPr="00AD6AB1">
              <w:rPr>
                <w:rFonts w:ascii="Calibri" w:hAnsi="Calibri" w:cs="Calibri"/>
                <w:sz w:val="22"/>
                <w:szCs w:val="22"/>
              </w:rPr>
              <w:t>.</w:t>
            </w:r>
          </w:p>
          <w:p w14:paraId="506B97D1" w14:textId="41D86CBC"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 xml:space="preserve">Παρότρυνση και αξιοποίηση του προσωπικού της Διεύθυνσης και </w:t>
            </w:r>
            <w:r w:rsidR="003F4801" w:rsidRPr="00AD6AB1">
              <w:rPr>
                <w:rFonts w:ascii="Calibri" w:hAnsi="Calibri" w:cs="Calibri"/>
                <w:sz w:val="22"/>
                <w:szCs w:val="22"/>
              </w:rPr>
              <w:t>παρακολούθηση της εξέλιξης τους.</w:t>
            </w:r>
          </w:p>
          <w:p w14:paraId="4AABFF0C" w14:textId="40A4E212"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Έγκριση των Περιγραμμάτων θέσεων Εργασίας των υποκειμένων οργανικών μονάδων</w:t>
            </w:r>
            <w:r w:rsidR="003F4801" w:rsidRPr="00AD6AB1">
              <w:rPr>
                <w:rFonts w:ascii="Calibri" w:hAnsi="Calibri" w:cs="Calibri"/>
                <w:sz w:val="22"/>
                <w:szCs w:val="22"/>
              </w:rPr>
              <w:t>.</w:t>
            </w:r>
          </w:p>
          <w:p w14:paraId="79CBF606" w14:textId="1081A7BB"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Ανάληψη πρωτοβουλιών για τη βελτίωση της λειτουργίας της Διεύθυνσης</w:t>
            </w:r>
            <w:r w:rsidR="003F4801" w:rsidRPr="00AD6AB1">
              <w:rPr>
                <w:rFonts w:ascii="Calibri" w:hAnsi="Calibri" w:cs="Calibri"/>
                <w:sz w:val="22"/>
                <w:szCs w:val="22"/>
              </w:rPr>
              <w:t>.</w:t>
            </w:r>
          </w:p>
          <w:p w14:paraId="20AA388C" w14:textId="590C6695"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Αξιολόγηση του προσωπικού σύμφωνα με το ισχύον θεσμικό πλαίσιο</w:t>
            </w:r>
            <w:r w:rsidR="003F4801" w:rsidRPr="00AD6AB1">
              <w:rPr>
                <w:rFonts w:ascii="Calibri" w:hAnsi="Calibri" w:cs="Calibri"/>
                <w:sz w:val="22"/>
                <w:szCs w:val="22"/>
              </w:rPr>
              <w:t>.</w:t>
            </w:r>
          </w:p>
          <w:p w14:paraId="18741F5D" w14:textId="44CFDF4E" w:rsidR="004D1F27" w:rsidRPr="00AD6AB1" w:rsidRDefault="004D1F27" w:rsidP="00AD6AB1">
            <w:pPr>
              <w:pStyle w:val="a4"/>
              <w:numPr>
                <w:ilvl w:val="0"/>
                <w:numId w:val="6"/>
              </w:numPr>
              <w:spacing w:after="120" w:line="340" w:lineRule="atLeast"/>
              <w:ind w:left="311" w:right="175"/>
              <w:jc w:val="both"/>
              <w:rPr>
                <w:rFonts w:ascii="Calibri" w:hAnsi="Calibri" w:cs="Calibri"/>
              </w:rPr>
            </w:pPr>
            <w:r w:rsidRPr="00AD6AB1">
              <w:rPr>
                <w:rFonts w:ascii="Calibri" w:hAnsi="Calibri" w:cs="Calibri"/>
                <w:sz w:val="22"/>
                <w:szCs w:val="22"/>
              </w:rPr>
              <w:t>Παρακολούθηση, εποπτεία, συντήρηση και διατήρηση της εύρυθμης και αδιάλειπτης λειτουργίας των κεντρικών, των περιφερειακών και εφεδρικών υπολογιστικών συστημάτων (υλικού και λογισμικού συστήματος), των συστημάτων περιμετρικής ασφάλειας, καθώς και των Δικτυακών και Τηλεπικοινωνιακών Υποδομών της ΗΔΥΚΑ ΜΑΕ.</w:t>
            </w:r>
          </w:p>
          <w:p w14:paraId="39E3F4DF" w14:textId="77777777" w:rsidR="004D1F27" w:rsidRPr="00AD6AB1" w:rsidRDefault="004D1F27" w:rsidP="00AD6AB1">
            <w:pPr>
              <w:pStyle w:val="a4"/>
              <w:numPr>
                <w:ilvl w:val="0"/>
                <w:numId w:val="6"/>
              </w:numPr>
              <w:spacing w:after="120" w:line="340" w:lineRule="atLeast"/>
              <w:ind w:left="311" w:right="175"/>
              <w:jc w:val="both"/>
              <w:rPr>
                <w:rFonts w:ascii="Calibri" w:hAnsi="Calibri" w:cs="Calibri"/>
              </w:rPr>
            </w:pPr>
            <w:r w:rsidRPr="00AD6AB1">
              <w:rPr>
                <w:rFonts w:ascii="Calibri" w:hAnsi="Calibri" w:cs="Calibri"/>
                <w:sz w:val="22"/>
                <w:szCs w:val="22"/>
              </w:rPr>
              <w:t>Ορθή εφαρμογή μέτρων προστασίας υποδομών, λογισμικών και δεδομένων, από επιβουλές και κακόβουλες επεμβάσεις και μέριμνα για τη φυσική ασφάλεια αυτών.</w:t>
            </w:r>
          </w:p>
          <w:p w14:paraId="7935F0CA" w14:textId="7A1C670D" w:rsidR="004D1F27" w:rsidRPr="00AD6AB1" w:rsidRDefault="004D1F27" w:rsidP="00AD6AB1">
            <w:pPr>
              <w:pStyle w:val="a4"/>
              <w:numPr>
                <w:ilvl w:val="0"/>
                <w:numId w:val="6"/>
              </w:numPr>
              <w:spacing w:after="120" w:line="340" w:lineRule="atLeast"/>
              <w:ind w:left="311" w:right="175"/>
              <w:jc w:val="both"/>
              <w:rPr>
                <w:rFonts w:ascii="Calibri" w:hAnsi="Calibri" w:cs="Calibri"/>
              </w:rPr>
            </w:pPr>
            <w:r w:rsidRPr="00AD6AB1">
              <w:rPr>
                <w:rFonts w:ascii="Calibri" w:hAnsi="Calibri" w:cs="Calibri"/>
                <w:sz w:val="22"/>
                <w:szCs w:val="22"/>
              </w:rPr>
              <w:t>Εγκατάσταση, διαχείριση, παραμετροποίηση, παρακολούθηση Βάσεων Δεδομένων της ΗΔΥΚΑ ΜΑΕ.</w:t>
            </w:r>
          </w:p>
          <w:p w14:paraId="25637729" w14:textId="68DA51FC" w:rsidR="004D1F27" w:rsidRPr="00AD6AB1" w:rsidRDefault="004D1F27" w:rsidP="00AD6AB1">
            <w:pPr>
              <w:pStyle w:val="a4"/>
              <w:numPr>
                <w:ilvl w:val="0"/>
                <w:numId w:val="6"/>
              </w:numPr>
              <w:spacing w:after="120" w:line="340" w:lineRule="atLeast"/>
              <w:ind w:left="311" w:right="175"/>
              <w:jc w:val="both"/>
              <w:rPr>
                <w:rFonts w:ascii="Calibri" w:hAnsi="Calibri" w:cs="Calibri"/>
              </w:rPr>
            </w:pPr>
            <w:r w:rsidRPr="00AD6AB1">
              <w:rPr>
                <w:rFonts w:ascii="Calibri" w:hAnsi="Calibri" w:cs="Calibri"/>
                <w:sz w:val="22"/>
                <w:szCs w:val="22"/>
              </w:rPr>
              <w:t>Εγκατάσταση, διαχείριση, παραμετροποίηση, παρακολούθηση λογισμικού διάχυσης εφαρμογών (</w:t>
            </w:r>
            <w:proofErr w:type="spellStart"/>
            <w:r w:rsidRPr="00AD6AB1">
              <w:rPr>
                <w:rFonts w:ascii="Calibri" w:hAnsi="Calibri" w:cs="Calibri"/>
                <w:sz w:val="22"/>
                <w:szCs w:val="22"/>
              </w:rPr>
              <w:t>Middleware</w:t>
            </w:r>
            <w:proofErr w:type="spellEnd"/>
            <w:r w:rsidRPr="00AD6AB1">
              <w:rPr>
                <w:rFonts w:ascii="Calibri" w:hAnsi="Calibri" w:cs="Calibri"/>
                <w:sz w:val="22"/>
                <w:szCs w:val="22"/>
              </w:rPr>
              <w:t xml:space="preserve">) της ΗΔΥΚΑ ΜΑΕ και υπηρεσιών μεταβίβασης αρχείων προς τρίτους (πχ </w:t>
            </w:r>
            <w:proofErr w:type="spellStart"/>
            <w:r w:rsidRPr="00AD6AB1">
              <w:rPr>
                <w:rFonts w:ascii="Calibri" w:hAnsi="Calibri" w:cs="Calibri"/>
                <w:sz w:val="22"/>
                <w:szCs w:val="22"/>
              </w:rPr>
              <w:t>ftp</w:t>
            </w:r>
            <w:proofErr w:type="spellEnd"/>
            <w:r w:rsidRPr="00AD6AB1">
              <w:rPr>
                <w:rFonts w:ascii="Calibri" w:hAnsi="Calibri" w:cs="Calibri"/>
                <w:sz w:val="22"/>
                <w:szCs w:val="22"/>
              </w:rPr>
              <w:t>)</w:t>
            </w:r>
          </w:p>
          <w:p w14:paraId="536C4D5A" w14:textId="3D9EF07D" w:rsidR="004D1F27" w:rsidRPr="00AD6AB1" w:rsidRDefault="004D1F27" w:rsidP="00AD6AB1">
            <w:pPr>
              <w:pStyle w:val="a4"/>
              <w:numPr>
                <w:ilvl w:val="0"/>
                <w:numId w:val="6"/>
              </w:numPr>
              <w:spacing w:after="120" w:line="340" w:lineRule="atLeast"/>
              <w:ind w:left="311" w:right="175"/>
              <w:jc w:val="both"/>
              <w:rPr>
                <w:rFonts w:ascii="Calibri" w:hAnsi="Calibri" w:cs="Calibri"/>
              </w:rPr>
            </w:pPr>
            <w:r w:rsidRPr="00AD6AB1">
              <w:rPr>
                <w:rFonts w:ascii="Calibri" w:hAnsi="Calibri" w:cs="Calibri"/>
                <w:sz w:val="22"/>
                <w:szCs w:val="22"/>
              </w:rPr>
              <w:t xml:space="preserve">Σχεδιασμός, επιλογή των τεχνολογιών και της αρχιτεκτονικής, και κατάρτιση απαιτήσεων και τεχνικών προδιαγραφών για την προμήθεια υποδομών της </w:t>
            </w:r>
            <w:r w:rsidR="00AD6AB1" w:rsidRPr="00AD6AB1">
              <w:rPr>
                <w:rFonts w:ascii="Calibri" w:hAnsi="Calibri" w:cs="Calibri"/>
                <w:sz w:val="22"/>
                <w:szCs w:val="22"/>
              </w:rPr>
              <w:t>ΗΔΥΚΑ ΜΑΕ</w:t>
            </w:r>
          </w:p>
          <w:p w14:paraId="3C469B36" w14:textId="6B3C18D5"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Υποβολή εισηγήσεων για τα θέματα αρμοδιότητας της Διεύθυνσης</w:t>
            </w:r>
            <w:r w:rsidR="003F4801" w:rsidRPr="00AD6AB1">
              <w:rPr>
                <w:rFonts w:ascii="Calibri" w:hAnsi="Calibri" w:cs="Calibri"/>
                <w:sz w:val="22"/>
                <w:szCs w:val="22"/>
              </w:rPr>
              <w:t>.</w:t>
            </w:r>
          </w:p>
          <w:p w14:paraId="7BBD3A89" w14:textId="7D8B2B4F" w:rsidR="007E3DA7" w:rsidRPr="00AD6AB1" w:rsidRDefault="007E3DA7" w:rsidP="00AD6AB1">
            <w:pPr>
              <w:pStyle w:val="a4"/>
              <w:numPr>
                <w:ilvl w:val="0"/>
                <w:numId w:val="6"/>
              </w:numPr>
              <w:overflowPunct w:val="0"/>
              <w:autoSpaceDE w:val="0"/>
              <w:autoSpaceDN w:val="0"/>
              <w:adjustRightInd w:val="0"/>
              <w:spacing w:line="340" w:lineRule="atLeast"/>
              <w:ind w:left="323" w:right="84"/>
              <w:rPr>
                <w:rFonts w:ascii="Calibri" w:hAnsi="Calibri" w:cs="Calibri"/>
              </w:rPr>
            </w:pPr>
            <w:r w:rsidRPr="00AD6AB1">
              <w:rPr>
                <w:rFonts w:ascii="Calibri" w:hAnsi="Calibri" w:cs="Calibri"/>
                <w:sz w:val="22"/>
                <w:szCs w:val="22"/>
              </w:rPr>
              <w:t>Συμμετοχή σε ομάδες εργασίας και επιτροπές για την εξυπηρέτηση των αναγκών της Εταιρίας</w:t>
            </w:r>
            <w:r w:rsidR="003F4801" w:rsidRPr="00AD6AB1">
              <w:rPr>
                <w:rFonts w:ascii="Calibri" w:hAnsi="Calibri" w:cs="Calibri"/>
                <w:sz w:val="22"/>
                <w:szCs w:val="22"/>
              </w:rPr>
              <w:t>.</w:t>
            </w:r>
          </w:p>
          <w:p w14:paraId="0B16788F" w14:textId="0865CA92" w:rsidR="003F4801" w:rsidRPr="00AD6AB1" w:rsidRDefault="007E3DA7" w:rsidP="00AD6AB1">
            <w:pPr>
              <w:pStyle w:val="a4"/>
              <w:numPr>
                <w:ilvl w:val="0"/>
                <w:numId w:val="6"/>
              </w:numPr>
              <w:overflowPunct w:val="0"/>
              <w:autoSpaceDE w:val="0"/>
              <w:autoSpaceDN w:val="0"/>
              <w:adjustRightInd w:val="0"/>
              <w:spacing w:line="340" w:lineRule="atLeast"/>
              <w:ind w:left="323" w:right="84"/>
              <w:jc w:val="both"/>
              <w:rPr>
                <w:rFonts w:ascii="Calibri" w:hAnsi="Calibri" w:cs="Calibri"/>
              </w:rPr>
            </w:pPr>
            <w:r w:rsidRPr="00AD6AB1">
              <w:rPr>
                <w:rFonts w:ascii="Calibri" w:hAnsi="Calibri" w:cs="Calibri"/>
                <w:sz w:val="22"/>
                <w:szCs w:val="22"/>
              </w:rPr>
              <w:t>Κάθε άλλη εργασία, ανάλογα με τις εκάστοτε ανάγκες της ΗΔ</w:t>
            </w:r>
            <w:r w:rsidR="0033653F">
              <w:rPr>
                <w:rFonts w:ascii="Calibri" w:hAnsi="Calibri" w:cs="Calibri"/>
                <w:sz w:val="22"/>
                <w:szCs w:val="22"/>
              </w:rPr>
              <w:t>Υ</w:t>
            </w:r>
            <w:r w:rsidRPr="00AD6AB1">
              <w:rPr>
                <w:rFonts w:ascii="Calibri" w:hAnsi="Calibri" w:cs="Calibri"/>
                <w:sz w:val="22"/>
                <w:szCs w:val="22"/>
              </w:rPr>
              <w:t xml:space="preserve">ΚΑ </w:t>
            </w:r>
            <w:r w:rsidR="0033653F">
              <w:rPr>
                <w:rFonts w:ascii="Calibri" w:hAnsi="Calibri" w:cs="Calibri"/>
                <w:sz w:val="22"/>
                <w:szCs w:val="22"/>
              </w:rPr>
              <w:t>Μ</w:t>
            </w:r>
            <w:r w:rsidRPr="00AD6AB1">
              <w:rPr>
                <w:rFonts w:ascii="Calibri" w:hAnsi="Calibri" w:cs="Calibri"/>
                <w:sz w:val="22"/>
                <w:szCs w:val="22"/>
              </w:rPr>
              <w:t>ΑΕ</w:t>
            </w:r>
          </w:p>
          <w:p w14:paraId="31B14CA3" w14:textId="6E8DC847" w:rsidR="00A65CF3" w:rsidRPr="00AD6AB1" w:rsidRDefault="00A65CF3" w:rsidP="00AD6AB1">
            <w:pPr>
              <w:pStyle w:val="a4"/>
              <w:numPr>
                <w:ilvl w:val="0"/>
                <w:numId w:val="6"/>
              </w:numPr>
              <w:overflowPunct w:val="0"/>
              <w:autoSpaceDE w:val="0"/>
              <w:autoSpaceDN w:val="0"/>
              <w:adjustRightInd w:val="0"/>
              <w:spacing w:line="340" w:lineRule="atLeast"/>
              <w:ind w:left="323" w:right="84"/>
              <w:jc w:val="both"/>
              <w:rPr>
                <w:rFonts w:ascii="Calibri" w:hAnsi="Calibri" w:cs="Calibri"/>
              </w:rPr>
            </w:pPr>
            <w:r w:rsidRPr="00AD6AB1">
              <w:rPr>
                <w:rFonts w:ascii="Calibri" w:hAnsi="Calibri" w:cs="Calibri"/>
                <w:sz w:val="22"/>
                <w:szCs w:val="22"/>
              </w:rPr>
              <w:t xml:space="preserve">Η άσκηση κάθε ειδικότερου καθήκοντος που απορρέει από τις </w:t>
            </w:r>
            <w:r w:rsidR="00334C27" w:rsidRPr="00AD6AB1">
              <w:rPr>
                <w:rFonts w:ascii="Calibri" w:hAnsi="Calibri" w:cs="Calibri"/>
                <w:sz w:val="22"/>
                <w:szCs w:val="22"/>
              </w:rPr>
              <w:t>αρμοδιότητες</w:t>
            </w:r>
            <w:r w:rsidRPr="00AD6AB1">
              <w:rPr>
                <w:rFonts w:ascii="Calibri" w:hAnsi="Calibri" w:cs="Calibri"/>
                <w:sz w:val="22"/>
                <w:szCs w:val="22"/>
              </w:rPr>
              <w:t xml:space="preserve"> που περιγράφονται στον Κανονισμό Εσωτερικής Οργάνωσης και Λειτουργίας της </w:t>
            </w:r>
            <w:r w:rsidR="00BC2DFB" w:rsidRPr="00AD6AB1">
              <w:rPr>
                <w:rFonts w:ascii="Calibri" w:hAnsi="Calibri" w:cs="Calibri"/>
                <w:sz w:val="22"/>
                <w:szCs w:val="22"/>
              </w:rPr>
              <w:t>ΗΔΥΚΑ ΜΑΕ</w:t>
            </w:r>
            <w:r w:rsidRPr="00AD6AB1">
              <w:rPr>
                <w:rFonts w:ascii="Calibri" w:hAnsi="Calibri" w:cs="Calibri"/>
                <w:sz w:val="22"/>
                <w:szCs w:val="22"/>
              </w:rPr>
              <w:t xml:space="preserve"> και στην  </w:t>
            </w:r>
            <w:r w:rsidR="00334C27" w:rsidRPr="00AD6AB1">
              <w:rPr>
                <w:rFonts w:ascii="Calibri" w:hAnsi="Calibri" w:cs="Calibri"/>
                <w:sz w:val="22"/>
                <w:szCs w:val="22"/>
              </w:rPr>
              <w:t>κείμενη</w:t>
            </w:r>
            <w:r w:rsidRPr="00AD6AB1">
              <w:rPr>
                <w:rFonts w:ascii="Calibri" w:hAnsi="Calibri" w:cs="Calibri"/>
                <w:sz w:val="22"/>
                <w:szCs w:val="22"/>
              </w:rPr>
              <w:t xml:space="preserve"> </w:t>
            </w:r>
            <w:r w:rsidR="00334C27" w:rsidRPr="00AD6AB1">
              <w:rPr>
                <w:rFonts w:ascii="Calibri" w:hAnsi="Calibri" w:cs="Calibri"/>
                <w:sz w:val="22"/>
                <w:szCs w:val="22"/>
              </w:rPr>
              <w:t>νομοθεσία</w:t>
            </w:r>
            <w:r w:rsidR="003F4801" w:rsidRPr="00AD6AB1">
              <w:rPr>
                <w:rFonts w:ascii="Calibri" w:hAnsi="Calibri" w:cs="Calibri"/>
                <w:sz w:val="22"/>
                <w:szCs w:val="22"/>
              </w:rPr>
              <w:t>.</w:t>
            </w:r>
          </w:p>
          <w:p w14:paraId="0124564B" w14:textId="1AF7DBA0" w:rsidR="00110C19" w:rsidRPr="00AD6AB1" w:rsidRDefault="00110C19" w:rsidP="00AD6AB1">
            <w:pPr>
              <w:spacing w:line="340" w:lineRule="atLeast"/>
              <w:ind w:left="720" w:right="321"/>
              <w:rPr>
                <w:rFonts w:ascii="Calibri" w:hAnsi="Calibri" w:cs="Calibri"/>
              </w:rPr>
            </w:pPr>
          </w:p>
        </w:tc>
      </w:tr>
    </w:tbl>
    <w:p w14:paraId="626F2D2A" w14:textId="77777777" w:rsidR="00110C19" w:rsidRDefault="00110C19" w:rsidP="00AD6AB1">
      <w:pPr>
        <w:spacing w:line="340" w:lineRule="atLeast"/>
        <w:rPr>
          <w:rFonts w:ascii="Calibri" w:hAnsi="Calibri" w:cs="Calibri"/>
          <w:sz w:val="22"/>
          <w:szCs w:val="22"/>
        </w:rPr>
      </w:pPr>
    </w:p>
    <w:p w14:paraId="70383774" w14:textId="77777777" w:rsidR="00AD6AB1" w:rsidRPr="00AD6AB1" w:rsidRDefault="00AD6AB1" w:rsidP="00AD6AB1">
      <w:pPr>
        <w:spacing w:line="340" w:lineRule="atLeast"/>
        <w:rPr>
          <w:rFonts w:ascii="Calibri" w:hAnsi="Calibri" w:cs="Calibri"/>
          <w:sz w:val="22"/>
          <w:szCs w:val="22"/>
        </w:rPr>
      </w:pPr>
    </w:p>
    <w:tbl>
      <w:tblPr>
        <w:tblW w:w="10348" w:type="dxa"/>
        <w:tblInd w:w="-102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35"/>
        <w:gridCol w:w="747"/>
        <w:gridCol w:w="856"/>
        <w:gridCol w:w="807"/>
        <w:gridCol w:w="2314"/>
        <w:gridCol w:w="284"/>
        <w:gridCol w:w="2505"/>
      </w:tblGrid>
      <w:tr w:rsidR="00110C19" w:rsidRPr="00AD6AB1" w14:paraId="508B3FF3" w14:textId="77777777" w:rsidTr="003A7FD7">
        <w:tc>
          <w:tcPr>
            <w:tcW w:w="10348" w:type="dxa"/>
            <w:gridSpan w:val="7"/>
            <w:tcBorders>
              <w:bottom w:val="single" w:sz="4" w:space="0" w:color="A6A6A6" w:themeColor="background1" w:themeShade="A6"/>
            </w:tcBorders>
            <w:shd w:val="clear" w:color="auto" w:fill="BFBFBF" w:themeFill="background1" w:themeFillShade="BF"/>
            <w:vAlign w:val="center"/>
          </w:tcPr>
          <w:p w14:paraId="3BDAB62A" w14:textId="77777777" w:rsidR="00110C19" w:rsidRPr="00AD6AB1" w:rsidRDefault="00110C19" w:rsidP="006E3122">
            <w:pPr>
              <w:tabs>
                <w:tab w:val="left" w:pos="784"/>
              </w:tabs>
              <w:rPr>
                <w:rFonts w:ascii="Calibri" w:eastAsia="Times New Roman" w:hAnsi="Calibri" w:cs="Calibri"/>
                <w:b/>
                <w:lang w:eastAsia="fr-FR"/>
              </w:rPr>
            </w:pPr>
            <w:r w:rsidRPr="00AD6AB1">
              <w:rPr>
                <w:rFonts w:ascii="Calibri" w:hAnsi="Calibri" w:cs="Calibri"/>
                <w:b/>
                <w:sz w:val="22"/>
                <w:szCs w:val="22"/>
              </w:rPr>
              <w:t>Θεσμική Εκπροσώπηση και Συνεργασία</w:t>
            </w:r>
          </w:p>
        </w:tc>
      </w:tr>
      <w:tr w:rsidR="00110C19" w:rsidRPr="00AD6AB1" w14:paraId="46C67514" w14:textId="77777777" w:rsidTr="003A7FD7">
        <w:tc>
          <w:tcPr>
            <w:tcW w:w="10348" w:type="dxa"/>
            <w:gridSpan w:val="7"/>
            <w:tcBorders>
              <w:bottom w:val="single" w:sz="4" w:space="0" w:color="A6A6A6" w:themeColor="background1" w:themeShade="A6"/>
            </w:tcBorders>
          </w:tcPr>
          <w:p w14:paraId="09212D30" w14:textId="1DD12C89" w:rsidR="00110C19" w:rsidRPr="00AD6AB1" w:rsidRDefault="00110C19" w:rsidP="005A4331">
            <w:pPr>
              <w:pStyle w:val="a4"/>
              <w:numPr>
                <w:ilvl w:val="0"/>
                <w:numId w:val="5"/>
              </w:numPr>
              <w:tabs>
                <w:tab w:val="left" w:pos="2730"/>
              </w:tabs>
              <w:ind w:left="465"/>
              <w:rPr>
                <w:rFonts w:ascii="Calibri" w:hAnsi="Calibri" w:cs="Calibri"/>
              </w:rPr>
            </w:pPr>
            <w:r w:rsidRPr="00AD6AB1">
              <w:rPr>
                <w:rFonts w:ascii="Calibri" w:hAnsi="Calibri" w:cs="Calibri"/>
                <w:sz w:val="22"/>
                <w:szCs w:val="22"/>
              </w:rPr>
              <w:t xml:space="preserve">Εκπροσωπεί τη Διεύθυνση, όπου απαιτείται. </w:t>
            </w:r>
          </w:p>
          <w:p w14:paraId="2607A3CE" w14:textId="797C2145" w:rsidR="00334C27" w:rsidRPr="00AD6AB1" w:rsidRDefault="00334C27" w:rsidP="00334C27">
            <w:pPr>
              <w:pStyle w:val="a4"/>
              <w:numPr>
                <w:ilvl w:val="0"/>
                <w:numId w:val="5"/>
              </w:numPr>
              <w:tabs>
                <w:tab w:val="left" w:pos="2730"/>
              </w:tabs>
              <w:ind w:left="459"/>
              <w:rPr>
                <w:rFonts w:ascii="Calibri" w:hAnsi="Calibri" w:cs="Calibri"/>
              </w:rPr>
            </w:pPr>
            <w:r w:rsidRPr="00AD6AB1">
              <w:rPr>
                <w:rFonts w:ascii="Calibri" w:hAnsi="Calibri" w:cs="Calibri"/>
                <w:sz w:val="22"/>
                <w:szCs w:val="22"/>
              </w:rPr>
              <w:t xml:space="preserve">Συνεργάζεται με τον Προϊστάμενο Γενικής Διεύθυνσης  στον οποίο υπάγεται, καθώς και με άλλους Διευθυντές της ίδιας ή άλλης Γενικής Διεύθυνσης της </w:t>
            </w:r>
            <w:r w:rsidR="00BC2DFB" w:rsidRPr="00AD6AB1">
              <w:rPr>
                <w:rFonts w:ascii="Calibri" w:hAnsi="Calibri" w:cs="Calibri"/>
                <w:sz w:val="22"/>
                <w:szCs w:val="22"/>
              </w:rPr>
              <w:t>ΗΔΥΚΑ ΜΑΕ</w:t>
            </w:r>
          </w:p>
          <w:p w14:paraId="0E23E377" w14:textId="77777777" w:rsidR="00334C27" w:rsidRPr="00AD6AB1" w:rsidRDefault="00334C27" w:rsidP="00334C27">
            <w:pPr>
              <w:pStyle w:val="a4"/>
              <w:numPr>
                <w:ilvl w:val="0"/>
                <w:numId w:val="5"/>
              </w:numPr>
              <w:tabs>
                <w:tab w:val="left" w:pos="2730"/>
              </w:tabs>
              <w:ind w:left="459"/>
              <w:rPr>
                <w:rFonts w:ascii="Calibri" w:hAnsi="Calibri" w:cs="Calibri"/>
              </w:rPr>
            </w:pPr>
            <w:r w:rsidRPr="00AD6AB1">
              <w:rPr>
                <w:rFonts w:ascii="Calibri" w:hAnsi="Calibri" w:cs="Calibri"/>
                <w:sz w:val="22"/>
                <w:szCs w:val="22"/>
              </w:rPr>
              <w:t>Συνεργάζεται με τους προϊσταμένους των Τμημάτων της Διεύθυνσης, προκειμένου να διασφαλιστεί η αποτελεσματική άσκηση των αρμοδιοτήτων της Διεύθυνσης.</w:t>
            </w:r>
          </w:p>
          <w:p w14:paraId="1B41CF9D" w14:textId="69A88724" w:rsidR="00110C19" w:rsidRPr="00AD6AB1" w:rsidRDefault="00334C27" w:rsidP="00334C27">
            <w:pPr>
              <w:pStyle w:val="a4"/>
              <w:numPr>
                <w:ilvl w:val="0"/>
                <w:numId w:val="5"/>
              </w:numPr>
              <w:autoSpaceDE w:val="0"/>
              <w:autoSpaceDN w:val="0"/>
              <w:adjustRightInd w:val="0"/>
              <w:ind w:left="459" w:right="284"/>
              <w:rPr>
                <w:rFonts w:ascii="Calibri" w:hAnsi="Calibri" w:cs="Calibri"/>
                <w:lang w:eastAsia="fr-FR"/>
              </w:rPr>
            </w:pPr>
            <w:r w:rsidRPr="00AD6AB1">
              <w:rPr>
                <w:rFonts w:ascii="Calibri" w:hAnsi="Calibri" w:cs="Calibri"/>
                <w:sz w:val="22"/>
                <w:szCs w:val="22"/>
              </w:rPr>
              <w:t>Συνεργάζεται με οποιαδήποτε υπηρεσία ή φορέα, προκειμένου να διασφαλιστεί η αποτελεσματική άσκηση των αρμοδιοτήτων της Διεύθυνσης.</w:t>
            </w:r>
          </w:p>
        </w:tc>
      </w:tr>
      <w:tr w:rsidR="00110C19" w:rsidRPr="00AD6AB1" w14:paraId="2BFF06B0" w14:textId="77777777" w:rsidTr="003A7FD7">
        <w:tc>
          <w:tcPr>
            <w:tcW w:w="10348" w:type="dxa"/>
            <w:gridSpan w:val="7"/>
            <w:tcBorders>
              <w:top w:val="single" w:sz="4" w:space="0" w:color="A6A6A6" w:themeColor="background1" w:themeShade="A6"/>
              <w:left w:val="nil"/>
              <w:bottom w:val="single" w:sz="4" w:space="0" w:color="A6A6A6" w:themeColor="background1" w:themeShade="A6"/>
              <w:right w:val="nil"/>
            </w:tcBorders>
          </w:tcPr>
          <w:p w14:paraId="32C7C7A5" w14:textId="77777777" w:rsidR="00110C19" w:rsidRPr="00AD6AB1" w:rsidRDefault="00110C19" w:rsidP="006E3122">
            <w:pPr>
              <w:autoSpaceDE w:val="0"/>
              <w:autoSpaceDN w:val="0"/>
              <w:adjustRightInd w:val="0"/>
              <w:ind w:right="284"/>
              <w:rPr>
                <w:rFonts w:ascii="Calibri" w:eastAsia="Times New Roman" w:hAnsi="Calibri" w:cs="Calibri"/>
                <w:lang w:eastAsia="fr-FR"/>
              </w:rPr>
            </w:pPr>
          </w:p>
          <w:p w14:paraId="1C5A72EF" w14:textId="77777777" w:rsidR="00334C27" w:rsidRDefault="00334C27" w:rsidP="006E3122">
            <w:pPr>
              <w:autoSpaceDE w:val="0"/>
              <w:autoSpaceDN w:val="0"/>
              <w:adjustRightInd w:val="0"/>
              <w:ind w:right="284"/>
              <w:rPr>
                <w:rFonts w:ascii="Calibri" w:eastAsia="Times New Roman" w:hAnsi="Calibri" w:cs="Calibri"/>
                <w:lang w:eastAsia="fr-FR"/>
              </w:rPr>
            </w:pPr>
          </w:p>
          <w:p w14:paraId="4ACAC01D" w14:textId="77777777" w:rsidR="00AD6AB1" w:rsidRDefault="00AD6AB1" w:rsidP="006E3122">
            <w:pPr>
              <w:autoSpaceDE w:val="0"/>
              <w:autoSpaceDN w:val="0"/>
              <w:adjustRightInd w:val="0"/>
              <w:ind w:right="284"/>
              <w:rPr>
                <w:rFonts w:ascii="Calibri" w:eastAsia="Times New Roman" w:hAnsi="Calibri" w:cs="Calibri"/>
                <w:lang w:eastAsia="fr-FR"/>
              </w:rPr>
            </w:pPr>
          </w:p>
          <w:p w14:paraId="25D408C4" w14:textId="77777777" w:rsidR="00AD6AB1" w:rsidRDefault="00AD6AB1" w:rsidP="006E3122">
            <w:pPr>
              <w:autoSpaceDE w:val="0"/>
              <w:autoSpaceDN w:val="0"/>
              <w:adjustRightInd w:val="0"/>
              <w:ind w:right="284"/>
              <w:rPr>
                <w:rFonts w:ascii="Calibri" w:eastAsia="Times New Roman" w:hAnsi="Calibri" w:cs="Calibri"/>
                <w:lang w:eastAsia="fr-FR"/>
              </w:rPr>
            </w:pPr>
          </w:p>
          <w:p w14:paraId="46865F33" w14:textId="77777777" w:rsidR="00AD6AB1" w:rsidRPr="00AD6AB1" w:rsidRDefault="00AD6AB1" w:rsidP="006E3122">
            <w:pPr>
              <w:autoSpaceDE w:val="0"/>
              <w:autoSpaceDN w:val="0"/>
              <w:adjustRightInd w:val="0"/>
              <w:ind w:right="284"/>
              <w:rPr>
                <w:rFonts w:ascii="Calibri" w:eastAsia="Times New Roman" w:hAnsi="Calibri" w:cs="Calibri"/>
                <w:lang w:eastAsia="fr-FR"/>
              </w:rPr>
            </w:pPr>
          </w:p>
        </w:tc>
      </w:tr>
      <w:tr w:rsidR="00110C19" w:rsidRPr="00AD6AB1" w14:paraId="15B863EB" w14:textId="77777777" w:rsidTr="003A7FD7">
        <w:tc>
          <w:tcPr>
            <w:tcW w:w="10348" w:type="dxa"/>
            <w:gridSpan w:val="7"/>
            <w:tcBorders>
              <w:top w:val="single" w:sz="4" w:space="0" w:color="A6A6A6" w:themeColor="background1" w:themeShade="A6"/>
            </w:tcBorders>
            <w:shd w:val="clear" w:color="auto" w:fill="BFBFBF" w:themeFill="background1" w:themeFillShade="BF"/>
          </w:tcPr>
          <w:p w14:paraId="71B05BA3" w14:textId="77777777" w:rsidR="00110C19" w:rsidRPr="00AD6AB1" w:rsidRDefault="00110C19" w:rsidP="00A02699">
            <w:pPr>
              <w:tabs>
                <w:tab w:val="left" w:pos="784"/>
              </w:tabs>
              <w:jc w:val="center"/>
              <w:rPr>
                <w:rFonts w:ascii="Calibri" w:eastAsia="Times New Roman" w:hAnsi="Calibri" w:cs="Calibri"/>
                <w:lang w:eastAsia="fr-FR"/>
              </w:rPr>
            </w:pPr>
            <w:r w:rsidRPr="00AD6AB1">
              <w:rPr>
                <w:rFonts w:ascii="Calibri" w:hAnsi="Calibri" w:cs="Calibri"/>
                <w:b/>
                <w:sz w:val="22"/>
                <w:szCs w:val="22"/>
              </w:rPr>
              <w:lastRenderedPageBreak/>
              <w:t>Απαιτούμενα  Προσόντα</w:t>
            </w:r>
          </w:p>
        </w:tc>
      </w:tr>
      <w:tr w:rsidR="00110C19" w:rsidRPr="00AD6AB1" w14:paraId="01296D78" w14:textId="77777777" w:rsidTr="003A7FD7">
        <w:tc>
          <w:tcPr>
            <w:tcW w:w="2835" w:type="dxa"/>
            <w:shd w:val="clear" w:color="auto" w:fill="F2F2F2" w:themeFill="background1" w:themeFillShade="F2"/>
          </w:tcPr>
          <w:p w14:paraId="5DDDF0D5" w14:textId="77777777" w:rsidR="00110C19" w:rsidRPr="00AD6AB1" w:rsidRDefault="00110C19" w:rsidP="006E3122">
            <w:pPr>
              <w:rPr>
                <w:rFonts w:ascii="Calibri" w:hAnsi="Calibri" w:cs="Calibri"/>
                <w:b/>
              </w:rPr>
            </w:pPr>
            <w:r w:rsidRPr="00AD6AB1">
              <w:rPr>
                <w:rFonts w:ascii="Calibri" w:hAnsi="Calibri" w:cs="Calibri"/>
                <w:b/>
                <w:sz w:val="22"/>
                <w:szCs w:val="22"/>
              </w:rPr>
              <w:t>Τυπικά  Προσόντα</w:t>
            </w:r>
          </w:p>
          <w:p w14:paraId="6064AF5A" w14:textId="77777777" w:rsidR="005A4331" w:rsidRPr="00AD6AB1" w:rsidRDefault="005A4331" w:rsidP="006E3122">
            <w:pPr>
              <w:rPr>
                <w:rFonts w:ascii="Calibri" w:hAnsi="Calibri" w:cs="Calibri"/>
                <w:b/>
              </w:rPr>
            </w:pPr>
          </w:p>
          <w:p w14:paraId="266CF9A4" w14:textId="02CE3926" w:rsidR="00110C19" w:rsidRPr="00AD6AB1" w:rsidRDefault="00110C19" w:rsidP="005A4331">
            <w:pPr>
              <w:pStyle w:val="a4"/>
              <w:numPr>
                <w:ilvl w:val="0"/>
                <w:numId w:val="7"/>
              </w:numPr>
              <w:ind w:left="323" w:hanging="323"/>
              <w:rPr>
                <w:rFonts w:ascii="Calibri" w:eastAsia="Calibri" w:hAnsi="Calibri" w:cs="Calibri"/>
              </w:rPr>
            </w:pPr>
            <w:r w:rsidRPr="00AD6AB1">
              <w:rPr>
                <w:rFonts w:ascii="Calibri" w:eastAsia="Calibri" w:hAnsi="Calibri" w:cs="Calibri"/>
                <w:sz w:val="22"/>
                <w:szCs w:val="22"/>
              </w:rPr>
              <w:t>Π.Δ. 85/2022</w:t>
            </w:r>
            <w:r w:rsidR="003D43C4" w:rsidRPr="00AD6AB1">
              <w:rPr>
                <w:rFonts w:ascii="Calibri" w:eastAsia="Calibri" w:hAnsi="Calibri" w:cs="Calibri"/>
                <w:sz w:val="22"/>
                <w:szCs w:val="22"/>
              </w:rPr>
              <w:t xml:space="preserve"> (</w:t>
            </w:r>
            <w:r w:rsidR="00334C27" w:rsidRPr="00AD6AB1">
              <w:rPr>
                <w:rFonts w:ascii="Calibri" w:eastAsia="Calibri" w:hAnsi="Calibri" w:cs="Calibri"/>
                <w:sz w:val="22"/>
                <w:szCs w:val="22"/>
              </w:rPr>
              <w:t xml:space="preserve">Α΄132) </w:t>
            </w:r>
            <w:r w:rsidRPr="00AD6AB1">
              <w:rPr>
                <w:rFonts w:ascii="Calibri" w:eastAsia="Calibri" w:hAnsi="Calibri" w:cs="Calibri"/>
                <w:sz w:val="22"/>
                <w:szCs w:val="22"/>
              </w:rPr>
              <w:t xml:space="preserve"> όπως ισχύει </w:t>
            </w:r>
          </w:p>
          <w:p w14:paraId="7250E979" w14:textId="038D8690" w:rsidR="00BC2DFB" w:rsidRPr="00AD6AB1" w:rsidRDefault="00110C19" w:rsidP="006E3122">
            <w:pPr>
              <w:pStyle w:val="a4"/>
              <w:numPr>
                <w:ilvl w:val="0"/>
                <w:numId w:val="7"/>
              </w:numPr>
              <w:ind w:left="323"/>
              <w:rPr>
                <w:rFonts w:ascii="Calibri" w:hAnsi="Calibri" w:cs="Calibri"/>
                <w:b/>
              </w:rPr>
            </w:pPr>
            <w:r w:rsidRPr="00AD6AB1">
              <w:rPr>
                <w:rFonts w:ascii="Calibri" w:eastAsia="Calibri" w:hAnsi="Calibri" w:cs="Calibri"/>
                <w:sz w:val="22"/>
                <w:szCs w:val="22"/>
              </w:rPr>
              <w:t xml:space="preserve">Κανονισμός Εσωτερικής Οργάνωσης και Λειτουργίας της </w:t>
            </w:r>
            <w:r w:rsidR="003A7FD7">
              <w:rPr>
                <w:rFonts w:ascii="Calibri" w:eastAsia="Calibri" w:hAnsi="Calibri" w:cs="Calibri"/>
                <w:sz w:val="22"/>
                <w:szCs w:val="22"/>
              </w:rPr>
              <w:t>ΗΔΥΚΑ ΜΑΕ (</w:t>
            </w:r>
            <w:r w:rsidRPr="00AD6AB1">
              <w:rPr>
                <w:rFonts w:ascii="Calibri" w:eastAsia="Calibri" w:hAnsi="Calibri" w:cs="Calibri"/>
                <w:sz w:val="22"/>
                <w:szCs w:val="22"/>
              </w:rPr>
              <w:t xml:space="preserve">Βιβλίο Β΄) </w:t>
            </w:r>
          </w:p>
          <w:p w14:paraId="3B585EC4" w14:textId="2975EA99" w:rsidR="003D43C4" w:rsidRPr="00AD6AB1" w:rsidRDefault="00BC2DFB" w:rsidP="00BC2DFB">
            <w:pPr>
              <w:ind w:left="-37"/>
              <w:rPr>
                <w:rFonts w:ascii="Calibri" w:hAnsi="Calibri" w:cs="Calibri"/>
                <w:b/>
              </w:rPr>
            </w:pPr>
            <w:r w:rsidRPr="00AD6AB1">
              <w:rPr>
                <w:rFonts w:ascii="Calibri" w:hAnsi="Calibri" w:cs="Calibri"/>
                <w:bCs/>
                <w:sz w:val="22"/>
                <w:szCs w:val="22"/>
              </w:rPr>
              <w:t xml:space="preserve">       </w:t>
            </w:r>
            <w:r w:rsidR="003D43C4" w:rsidRPr="00AD6AB1">
              <w:rPr>
                <w:rFonts w:ascii="Calibri" w:hAnsi="Calibri" w:cs="Calibri"/>
                <w:bCs/>
                <w:sz w:val="22"/>
                <w:szCs w:val="22"/>
              </w:rPr>
              <w:t>(</w:t>
            </w:r>
            <w:r w:rsidRPr="00AD6AB1">
              <w:rPr>
                <w:rFonts w:ascii="Calibri" w:hAnsi="Calibri" w:cs="Calibri"/>
                <w:bCs/>
                <w:sz w:val="22"/>
                <w:szCs w:val="22"/>
              </w:rPr>
              <w:t xml:space="preserve">ΠΡΑΔΙΤ </w:t>
            </w:r>
            <w:r w:rsidR="003D43C4" w:rsidRPr="00AD6AB1">
              <w:rPr>
                <w:rFonts w:ascii="Calibri" w:hAnsi="Calibri" w:cs="Calibri"/>
                <w:bCs/>
                <w:sz w:val="22"/>
                <w:szCs w:val="22"/>
              </w:rPr>
              <w:t>123/27-9-2023).</w:t>
            </w:r>
          </w:p>
          <w:p w14:paraId="696DD564" w14:textId="6A235A00" w:rsidR="003D43C4" w:rsidRPr="00AD6AB1" w:rsidRDefault="003D43C4" w:rsidP="006E3122">
            <w:pPr>
              <w:rPr>
                <w:rFonts w:ascii="Calibri" w:hAnsi="Calibri" w:cs="Calibri"/>
                <w:b/>
              </w:rPr>
            </w:pPr>
          </w:p>
        </w:tc>
        <w:tc>
          <w:tcPr>
            <w:tcW w:w="7513" w:type="dxa"/>
            <w:gridSpan w:val="6"/>
          </w:tcPr>
          <w:p w14:paraId="09B20838" w14:textId="77777777" w:rsidR="00F62ED6" w:rsidRPr="00AD6AB1" w:rsidRDefault="00F62ED6" w:rsidP="00BE1C83">
            <w:pPr>
              <w:tabs>
                <w:tab w:val="left" w:pos="2730"/>
              </w:tabs>
              <w:rPr>
                <w:rFonts w:ascii="Calibri" w:hAnsi="Calibri" w:cs="Calibri"/>
              </w:rPr>
            </w:pPr>
          </w:p>
          <w:p w14:paraId="14FBCF59" w14:textId="0BCD221B" w:rsidR="00754AAA" w:rsidRPr="00AD6AB1" w:rsidRDefault="00BE1C83" w:rsidP="00915DA1">
            <w:pPr>
              <w:tabs>
                <w:tab w:val="left" w:pos="2730"/>
              </w:tabs>
              <w:rPr>
                <w:rFonts w:ascii="Calibri" w:hAnsi="Calibri" w:cs="Calibri"/>
              </w:rPr>
            </w:pPr>
            <w:r w:rsidRPr="00AD6AB1">
              <w:rPr>
                <w:rFonts w:ascii="Calibri" w:hAnsi="Calibri" w:cs="Calibri"/>
                <w:sz w:val="22"/>
                <w:szCs w:val="22"/>
              </w:rPr>
              <w:t xml:space="preserve">Στη Διεύθυνση </w:t>
            </w:r>
            <w:r w:rsidR="00BC2DFB" w:rsidRPr="00AD6AB1">
              <w:rPr>
                <w:rFonts w:ascii="Calibri" w:hAnsi="Calibri" w:cs="Calibri"/>
                <w:sz w:val="22"/>
                <w:szCs w:val="22"/>
              </w:rPr>
              <w:t>Υποδομών</w:t>
            </w:r>
            <w:r w:rsidR="008433B7" w:rsidRPr="00AD6AB1">
              <w:rPr>
                <w:rFonts w:ascii="Calibri" w:hAnsi="Calibri" w:cs="Calibri"/>
                <w:sz w:val="22"/>
                <w:szCs w:val="22"/>
              </w:rPr>
              <w:t xml:space="preserve"> </w:t>
            </w:r>
            <w:r w:rsidR="00334C27" w:rsidRPr="00AD6AB1">
              <w:rPr>
                <w:rFonts w:ascii="Calibri" w:hAnsi="Calibri" w:cs="Calibri"/>
                <w:sz w:val="22"/>
                <w:szCs w:val="22"/>
              </w:rPr>
              <w:t xml:space="preserve"> </w:t>
            </w:r>
            <w:r w:rsidRPr="00AD6AB1">
              <w:rPr>
                <w:rFonts w:ascii="Calibri" w:hAnsi="Calibri" w:cs="Calibri"/>
                <w:sz w:val="22"/>
                <w:szCs w:val="22"/>
              </w:rPr>
              <w:t xml:space="preserve">προΐσταται υπάλληλος </w:t>
            </w:r>
            <w:r w:rsidR="00915DA1" w:rsidRPr="00AD6AB1">
              <w:rPr>
                <w:rFonts w:ascii="Calibri" w:hAnsi="Calibri" w:cs="Calibri"/>
                <w:b/>
                <w:bCs/>
                <w:sz w:val="22"/>
                <w:szCs w:val="22"/>
              </w:rPr>
              <w:t>κατηγορίας ΠΕ του κλάδου  Πληροφορικής</w:t>
            </w:r>
            <w:r w:rsidR="00915DA1" w:rsidRPr="00AD6AB1">
              <w:rPr>
                <w:rFonts w:ascii="Calibri" w:hAnsi="Calibri" w:cs="Calibri"/>
                <w:sz w:val="22"/>
                <w:szCs w:val="22"/>
              </w:rPr>
              <w:t xml:space="preserve"> </w:t>
            </w:r>
            <w:r w:rsidR="00915DA1" w:rsidRPr="00AD6AB1">
              <w:rPr>
                <w:rFonts w:ascii="Calibri" w:hAnsi="Calibri" w:cs="Calibri"/>
                <w:b/>
                <w:bCs/>
                <w:sz w:val="22"/>
                <w:szCs w:val="22"/>
              </w:rPr>
              <w:t xml:space="preserve">με ειδικότητα ΠΕ Πληροφορικής </w:t>
            </w:r>
            <w:r w:rsidR="00915DA1" w:rsidRPr="00AD6AB1">
              <w:rPr>
                <w:rFonts w:ascii="Calibri" w:hAnsi="Calibri" w:cs="Calibri"/>
                <w:b/>
                <w:bCs/>
                <w:sz w:val="22"/>
                <w:szCs w:val="22"/>
                <w:lang w:val="en-US"/>
              </w:rPr>
              <w:t>Software</w:t>
            </w:r>
            <w:r w:rsidR="00915DA1" w:rsidRPr="00AD6AB1">
              <w:rPr>
                <w:rFonts w:ascii="Calibri" w:hAnsi="Calibri" w:cs="Calibri"/>
                <w:b/>
                <w:bCs/>
                <w:sz w:val="22"/>
                <w:szCs w:val="22"/>
              </w:rPr>
              <w:t xml:space="preserve"> ή ΠΕ Πληροφορικής </w:t>
            </w:r>
            <w:r w:rsidR="00915DA1" w:rsidRPr="00AD6AB1">
              <w:rPr>
                <w:rFonts w:ascii="Calibri" w:hAnsi="Calibri" w:cs="Calibri"/>
                <w:b/>
                <w:bCs/>
                <w:sz w:val="22"/>
                <w:szCs w:val="22"/>
                <w:lang w:val="en-US"/>
              </w:rPr>
              <w:t>Hardware</w:t>
            </w:r>
            <w:r w:rsidR="00915DA1" w:rsidRPr="00AD6AB1">
              <w:rPr>
                <w:rFonts w:ascii="Calibri" w:hAnsi="Calibri" w:cs="Calibri"/>
                <w:b/>
                <w:bCs/>
                <w:sz w:val="22"/>
                <w:szCs w:val="22"/>
              </w:rPr>
              <w:t xml:space="preserve"> </w:t>
            </w:r>
            <w:r w:rsidR="00754AAA" w:rsidRPr="00AD6AB1">
              <w:rPr>
                <w:rFonts w:ascii="Calibri" w:hAnsi="Calibri" w:cs="Calibri"/>
                <w:sz w:val="22"/>
                <w:szCs w:val="22"/>
              </w:rPr>
              <w:t xml:space="preserve">εφόσον κατέχει Πτυχίο ή δίπλωμα της ημεδαπής ή ισότιμο της αλλοδαπής όπως ορίζεται στο π.δ.85/2022 και στον Κανονισμό Εσωτερικής Οργάνωσης και Λειτουργίας της </w:t>
            </w:r>
            <w:r w:rsidR="00BC2DFB" w:rsidRPr="00AD6AB1">
              <w:rPr>
                <w:rFonts w:ascii="Calibri" w:hAnsi="Calibri" w:cs="Calibri"/>
                <w:sz w:val="22"/>
                <w:szCs w:val="22"/>
              </w:rPr>
              <w:t>ΗΔΥΚΑ ΜΑΕ</w:t>
            </w:r>
            <w:r w:rsidR="00754AAA" w:rsidRPr="00AD6AB1">
              <w:rPr>
                <w:rFonts w:ascii="Calibri" w:hAnsi="Calibri" w:cs="Calibri"/>
                <w:sz w:val="22"/>
                <w:szCs w:val="22"/>
              </w:rPr>
              <w:t xml:space="preserve"> (Βιβλίο Β΄)</w:t>
            </w:r>
            <w:r w:rsidR="00AD6AB1" w:rsidRPr="00AD6AB1">
              <w:rPr>
                <w:rFonts w:ascii="Calibri" w:hAnsi="Calibri" w:cs="Calibri"/>
                <w:sz w:val="22"/>
                <w:szCs w:val="22"/>
              </w:rPr>
              <w:t xml:space="preserve"> ως ισχύει.</w:t>
            </w:r>
          </w:p>
          <w:p w14:paraId="22C4CB48" w14:textId="6685E8B0" w:rsidR="00754AAA" w:rsidRPr="00AD6AB1" w:rsidRDefault="004A1FCA" w:rsidP="00754AAA">
            <w:pPr>
              <w:tabs>
                <w:tab w:val="left" w:pos="2730"/>
              </w:tabs>
              <w:jc w:val="center"/>
              <w:rPr>
                <w:rFonts w:ascii="Calibri" w:hAnsi="Calibri" w:cs="Calibri"/>
                <w:b/>
                <w:bCs/>
              </w:rPr>
            </w:pPr>
            <w:r w:rsidRPr="00AD6AB1">
              <w:rPr>
                <w:rFonts w:ascii="Calibri" w:hAnsi="Calibri" w:cs="Calibri"/>
                <w:b/>
                <w:bCs/>
                <w:sz w:val="22"/>
                <w:szCs w:val="22"/>
              </w:rPr>
              <w:t>ή</w:t>
            </w:r>
          </w:p>
          <w:p w14:paraId="5B5D71E9" w14:textId="7A1B576F" w:rsidR="00915DA1" w:rsidRPr="00AD6AB1" w:rsidRDefault="00915DA1" w:rsidP="00915DA1">
            <w:pPr>
              <w:tabs>
                <w:tab w:val="left" w:pos="2730"/>
              </w:tabs>
              <w:rPr>
                <w:rFonts w:ascii="Calibri" w:hAnsi="Calibri" w:cs="Calibri"/>
              </w:rPr>
            </w:pPr>
            <w:r w:rsidRPr="00AD6AB1">
              <w:rPr>
                <w:rFonts w:ascii="Calibri" w:hAnsi="Calibri" w:cs="Calibri"/>
                <w:b/>
                <w:bCs/>
                <w:sz w:val="22"/>
                <w:szCs w:val="22"/>
              </w:rPr>
              <w:t>ΤΕ Πληροφορικής</w:t>
            </w:r>
            <w:r w:rsidRPr="00AD6AB1">
              <w:rPr>
                <w:rFonts w:ascii="Calibri" w:hAnsi="Calibri" w:cs="Calibri"/>
                <w:sz w:val="22"/>
                <w:szCs w:val="22"/>
              </w:rPr>
              <w:t xml:space="preserve"> </w:t>
            </w:r>
            <w:r w:rsidRPr="00AD6AB1">
              <w:rPr>
                <w:rFonts w:ascii="Calibri" w:hAnsi="Calibri" w:cs="Calibri"/>
                <w:b/>
                <w:bCs/>
                <w:sz w:val="22"/>
                <w:szCs w:val="22"/>
              </w:rPr>
              <w:t xml:space="preserve">με ειδικότητα ΤΕ Πληροφορικής </w:t>
            </w:r>
            <w:r w:rsidRPr="00AD6AB1">
              <w:rPr>
                <w:rFonts w:ascii="Calibri" w:hAnsi="Calibri" w:cs="Calibri"/>
                <w:b/>
                <w:bCs/>
                <w:sz w:val="22"/>
                <w:szCs w:val="22"/>
                <w:lang w:val="en-US"/>
              </w:rPr>
              <w:t>Software</w:t>
            </w:r>
            <w:r w:rsidRPr="00AD6AB1">
              <w:rPr>
                <w:rFonts w:ascii="Calibri" w:hAnsi="Calibri" w:cs="Calibri"/>
                <w:b/>
                <w:bCs/>
                <w:sz w:val="22"/>
                <w:szCs w:val="22"/>
              </w:rPr>
              <w:t xml:space="preserve"> ή </w:t>
            </w:r>
            <w:r w:rsidRPr="00AD6AB1">
              <w:rPr>
                <w:rFonts w:ascii="Calibri" w:hAnsi="Calibri" w:cs="Calibri"/>
                <w:b/>
                <w:bCs/>
                <w:sz w:val="22"/>
                <w:szCs w:val="22"/>
                <w:lang w:val="en-US"/>
              </w:rPr>
              <w:t>Hardware</w:t>
            </w:r>
            <w:r w:rsidRPr="00AD6AB1">
              <w:rPr>
                <w:rFonts w:ascii="Calibri" w:hAnsi="Calibri" w:cs="Calibri"/>
                <w:sz w:val="22"/>
                <w:szCs w:val="22"/>
              </w:rPr>
              <w:t xml:space="preserve"> εφόσον κατέχει Πτυχίο ή δίπλωμα της ημεδαπής ή ισότιμο της αλλοδαπής όπως ορίζεται στο π.δ.85/2022 και στον Κανονισμό </w:t>
            </w:r>
            <w:r w:rsidRPr="00AD6AB1">
              <w:rPr>
                <w:rFonts w:ascii="Calibri" w:eastAsia="Calibri" w:hAnsi="Calibri" w:cs="Calibri"/>
                <w:sz w:val="22"/>
                <w:szCs w:val="22"/>
              </w:rPr>
              <w:t xml:space="preserve">Εσωτερικής Οργάνωσης και Λειτουργίας της </w:t>
            </w:r>
            <w:r w:rsidR="00BC2DFB" w:rsidRPr="00AD6AB1">
              <w:rPr>
                <w:rFonts w:ascii="Calibri" w:eastAsia="Calibri" w:hAnsi="Calibri" w:cs="Calibri"/>
                <w:sz w:val="22"/>
                <w:szCs w:val="22"/>
              </w:rPr>
              <w:t>ΗΔΥΚΑ ΜΑΕ</w:t>
            </w:r>
            <w:r w:rsidRPr="00AD6AB1">
              <w:rPr>
                <w:rFonts w:ascii="Calibri" w:eastAsia="Calibri" w:hAnsi="Calibri" w:cs="Calibri"/>
                <w:sz w:val="22"/>
                <w:szCs w:val="22"/>
              </w:rPr>
              <w:t xml:space="preserve"> (Βιβλίο Β΄) </w:t>
            </w:r>
            <w:r w:rsidR="00AD6AB1" w:rsidRPr="00AD6AB1">
              <w:rPr>
                <w:rFonts w:ascii="Calibri" w:eastAsia="Calibri" w:hAnsi="Calibri" w:cs="Calibri"/>
                <w:sz w:val="22"/>
                <w:szCs w:val="22"/>
              </w:rPr>
              <w:t>ως ισχύει.</w:t>
            </w:r>
          </w:p>
          <w:p w14:paraId="2B6BD7BF" w14:textId="77777777" w:rsidR="00754AAA" w:rsidRPr="00AD6AB1" w:rsidRDefault="00754AAA" w:rsidP="00BE1C83">
            <w:pPr>
              <w:tabs>
                <w:tab w:val="left" w:pos="2730"/>
              </w:tabs>
              <w:rPr>
                <w:rFonts w:ascii="Calibri" w:hAnsi="Calibri" w:cs="Calibri"/>
                <w:bCs/>
              </w:rPr>
            </w:pPr>
          </w:p>
          <w:p w14:paraId="3AA270E2" w14:textId="77777777" w:rsidR="00A502A3" w:rsidRPr="00AD6AB1" w:rsidRDefault="00A502A3" w:rsidP="00AD6AB1">
            <w:pPr>
              <w:pStyle w:val="a4"/>
              <w:numPr>
                <w:ilvl w:val="0"/>
                <w:numId w:val="23"/>
              </w:numPr>
              <w:ind w:left="313" w:right="214"/>
            </w:pPr>
            <w:r w:rsidRPr="00AD6AB1">
              <w:rPr>
                <w:sz w:val="22"/>
                <w:szCs w:val="22"/>
              </w:rPr>
              <w:t xml:space="preserve">Γνώση της αγγλικής γλώσσας  (Επιπέδου Β2 ή </w:t>
            </w:r>
            <w:r w:rsidRPr="00AD6AB1">
              <w:rPr>
                <w:sz w:val="22"/>
                <w:szCs w:val="22"/>
                <w:lang w:val="en-US"/>
              </w:rPr>
              <w:t>C</w:t>
            </w:r>
            <w:r w:rsidRPr="00AD6AB1">
              <w:rPr>
                <w:sz w:val="22"/>
                <w:szCs w:val="22"/>
              </w:rPr>
              <w:t xml:space="preserve">1 ή </w:t>
            </w:r>
            <w:r w:rsidRPr="00AD6AB1">
              <w:rPr>
                <w:sz w:val="22"/>
                <w:szCs w:val="22"/>
                <w:lang w:val="en-US"/>
              </w:rPr>
              <w:t>C</w:t>
            </w:r>
            <w:r w:rsidRPr="00AD6AB1">
              <w:rPr>
                <w:sz w:val="22"/>
                <w:szCs w:val="22"/>
              </w:rPr>
              <w:t>2) ή άλλης γλώσσας της Ε.Ε. ίδιου επιπέδου</w:t>
            </w:r>
          </w:p>
          <w:p w14:paraId="092DD51C" w14:textId="77777777" w:rsidR="00A502A3" w:rsidRPr="00AD6AB1" w:rsidRDefault="00A502A3" w:rsidP="00AD6AB1">
            <w:pPr>
              <w:ind w:left="313" w:right="214"/>
            </w:pPr>
          </w:p>
          <w:p w14:paraId="1361BF39" w14:textId="1DFCE019" w:rsidR="00A502A3" w:rsidRPr="00AD6AB1" w:rsidRDefault="00A502A3" w:rsidP="00AD6AB1">
            <w:pPr>
              <w:pStyle w:val="a4"/>
              <w:numPr>
                <w:ilvl w:val="0"/>
                <w:numId w:val="23"/>
              </w:numPr>
              <w:ind w:left="313" w:right="214"/>
              <w:rPr>
                <w:rFonts w:eastAsiaTheme="minorHAnsi"/>
              </w:rPr>
            </w:pPr>
            <w:r w:rsidRPr="00AD6AB1">
              <w:rPr>
                <w:rFonts w:eastAsiaTheme="minorHAnsi"/>
                <w:sz w:val="22"/>
                <w:szCs w:val="22"/>
              </w:rPr>
              <w:t>3ετή εμπειρία σε θέματα συναφή με το αντικείμενο της ανωτέρω θέσης ευθύνης</w:t>
            </w:r>
          </w:p>
          <w:p w14:paraId="141D0556" w14:textId="77777777" w:rsidR="007C231B" w:rsidRPr="00AD6AB1" w:rsidRDefault="007C231B" w:rsidP="00AD6AB1">
            <w:pPr>
              <w:ind w:left="313" w:right="214"/>
              <w:rPr>
                <w:rFonts w:eastAsiaTheme="minorHAnsi"/>
              </w:rPr>
            </w:pPr>
          </w:p>
          <w:p w14:paraId="56EF1E7C" w14:textId="409A2676" w:rsidR="00350182" w:rsidRPr="00AD6AB1" w:rsidRDefault="007C231B" w:rsidP="00AD6AB1">
            <w:pPr>
              <w:ind w:left="-47" w:right="214"/>
              <w:rPr>
                <w:sz w:val="20"/>
                <w:szCs w:val="20"/>
              </w:rPr>
            </w:pPr>
            <w:r w:rsidRPr="00AD6AB1">
              <w:rPr>
                <w:b/>
                <w:i/>
                <w:iCs/>
              </w:rPr>
              <w:t>*</w:t>
            </w:r>
            <w:r w:rsidRPr="00AD6AB1">
              <w:rPr>
                <w:i/>
                <w:iCs/>
                <w:sz w:val="20"/>
                <w:szCs w:val="20"/>
              </w:rPr>
              <w:t>Ως εμπειρία στα ως άνω θέματα νοείται η εμπειρία που έχει αποκτηθεί μετά το διορισμό και μετά τη λήψη του αποδεκτού κατά περίπτωση βασικού ή μεταπτυχιακού ή διδακτορικού τίτλου σπουδών.</w:t>
            </w:r>
          </w:p>
          <w:p w14:paraId="5794C3D3" w14:textId="17A70B9A" w:rsidR="007C231B" w:rsidRPr="00AD6AB1" w:rsidRDefault="007C231B" w:rsidP="00A502A3">
            <w:pPr>
              <w:ind w:left="313"/>
              <w:rPr>
                <w:rFonts w:ascii="Calibri" w:hAnsi="Calibri" w:cs="Calibri"/>
              </w:rPr>
            </w:pPr>
          </w:p>
        </w:tc>
      </w:tr>
      <w:tr w:rsidR="00110C19" w:rsidRPr="00AD6AB1" w14:paraId="3330549C" w14:textId="77777777" w:rsidTr="003A7FD7">
        <w:tc>
          <w:tcPr>
            <w:tcW w:w="2835" w:type="dxa"/>
            <w:shd w:val="clear" w:color="auto" w:fill="F2F2F2" w:themeFill="background1" w:themeFillShade="F2"/>
          </w:tcPr>
          <w:p w14:paraId="2D5932B7" w14:textId="77777777" w:rsidR="00110C19" w:rsidRPr="00AD6AB1" w:rsidRDefault="00110C19" w:rsidP="006E3122">
            <w:pPr>
              <w:rPr>
                <w:rFonts w:ascii="Calibri" w:hAnsi="Calibri" w:cs="Calibri"/>
                <w:b/>
              </w:rPr>
            </w:pPr>
            <w:r w:rsidRPr="00AD6AB1">
              <w:rPr>
                <w:rFonts w:ascii="Calibri" w:hAnsi="Calibri" w:cs="Calibri"/>
                <w:b/>
                <w:sz w:val="22"/>
                <w:szCs w:val="22"/>
              </w:rPr>
              <w:t>ΓΝΩΣΕΙΣ</w:t>
            </w:r>
          </w:p>
          <w:p w14:paraId="51FB7112" w14:textId="77777777" w:rsidR="00110C19" w:rsidRPr="00AD6AB1" w:rsidRDefault="00110C19" w:rsidP="006E3122">
            <w:pPr>
              <w:rPr>
                <w:rFonts w:ascii="Calibri" w:hAnsi="Calibri" w:cs="Calibri"/>
                <w:b/>
              </w:rPr>
            </w:pPr>
            <w:r w:rsidRPr="00AD6AB1">
              <w:rPr>
                <w:rFonts w:ascii="Calibri" w:hAnsi="Calibri" w:cs="Calibri"/>
                <w:b/>
                <w:sz w:val="22"/>
                <w:szCs w:val="22"/>
              </w:rPr>
              <w:t>Επιθυμητά προσόντα</w:t>
            </w:r>
          </w:p>
        </w:tc>
        <w:tc>
          <w:tcPr>
            <w:tcW w:w="7513" w:type="dxa"/>
            <w:gridSpan w:val="6"/>
          </w:tcPr>
          <w:p w14:paraId="45A77CE6" w14:textId="4D8C181F" w:rsidR="00BE1C83" w:rsidRPr="00AD6AB1" w:rsidRDefault="00BE1C83" w:rsidP="007C231B">
            <w:pPr>
              <w:numPr>
                <w:ilvl w:val="0"/>
                <w:numId w:val="3"/>
              </w:numPr>
              <w:overflowPunct w:val="0"/>
              <w:autoSpaceDE w:val="0"/>
              <w:autoSpaceDN w:val="0"/>
              <w:adjustRightInd w:val="0"/>
              <w:ind w:left="341" w:hanging="310"/>
              <w:contextualSpacing/>
              <w:jc w:val="both"/>
              <w:rPr>
                <w:rFonts w:ascii="Calibri" w:hAnsi="Calibri" w:cs="Calibri"/>
              </w:rPr>
            </w:pPr>
            <w:r w:rsidRPr="00AD6AB1">
              <w:rPr>
                <w:rFonts w:ascii="Calibri" w:hAnsi="Calibri" w:cs="Calibri"/>
                <w:sz w:val="22"/>
                <w:szCs w:val="22"/>
              </w:rPr>
              <w:t xml:space="preserve">Κανονιστικό πλαίσιο στο οποίο λειτουργεί η </w:t>
            </w:r>
            <w:r w:rsidR="00BC2DFB" w:rsidRPr="00AD6AB1">
              <w:rPr>
                <w:rFonts w:ascii="Calibri" w:hAnsi="Calibri" w:cs="Calibri"/>
                <w:sz w:val="22"/>
                <w:szCs w:val="22"/>
              </w:rPr>
              <w:t>ΗΔΥΚΑ ΜΑΕ</w:t>
            </w:r>
            <w:r w:rsidRPr="00AD6AB1">
              <w:rPr>
                <w:rFonts w:ascii="Calibri" w:hAnsi="Calibri" w:cs="Calibri"/>
                <w:sz w:val="22"/>
                <w:szCs w:val="22"/>
              </w:rPr>
              <w:t xml:space="preserve"> / Γνώση του Ιδρυτικού νόμου </w:t>
            </w:r>
            <w:r w:rsidR="007C231B" w:rsidRPr="00AD6AB1">
              <w:rPr>
                <w:rFonts w:ascii="Calibri" w:hAnsi="Calibri" w:cs="Calibri"/>
                <w:sz w:val="22"/>
                <w:szCs w:val="22"/>
              </w:rPr>
              <w:t>της, του Καταστατικού</w:t>
            </w:r>
            <w:r w:rsidRPr="00AD6AB1">
              <w:rPr>
                <w:rFonts w:ascii="Calibri" w:hAnsi="Calibri" w:cs="Calibri"/>
                <w:sz w:val="22"/>
                <w:szCs w:val="22"/>
              </w:rPr>
              <w:t xml:space="preserve"> και του Κανονισμού Εσωτερικής Οργάνωσης &amp; Λειτουργίας της </w:t>
            </w:r>
            <w:r w:rsidR="00AD6AB1">
              <w:rPr>
                <w:rFonts w:ascii="Calibri" w:hAnsi="Calibri" w:cs="Calibri"/>
                <w:sz w:val="22"/>
                <w:szCs w:val="22"/>
              </w:rPr>
              <w:t>ΗΔΥΚΑ ΜΑΕ</w:t>
            </w:r>
            <w:r w:rsidRPr="00AD6AB1">
              <w:rPr>
                <w:rFonts w:ascii="Calibri" w:hAnsi="Calibri" w:cs="Calibri"/>
                <w:sz w:val="22"/>
                <w:szCs w:val="22"/>
              </w:rPr>
              <w:t xml:space="preserve"> (Βιβλίο Α΄&amp; Β΄)</w:t>
            </w:r>
            <w:r w:rsidR="003F4801" w:rsidRPr="00AD6AB1">
              <w:rPr>
                <w:rFonts w:ascii="Calibri" w:hAnsi="Calibri" w:cs="Calibri"/>
                <w:sz w:val="22"/>
                <w:szCs w:val="22"/>
              </w:rPr>
              <w:t>.</w:t>
            </w:r>
          </w:p>
          <w:p w14:paraId="456F59F2" w14:textId="49A6B6C2" w:rsidR="00BE1C83" w:rsidRPr="00AD6AB1" w:rsidRDefault="00BE1C83" w:rsidP="007C231B">
            <w:pPr>
              <w:numPr>
                <w:ilvl w:val="0"/>
                <w:numId w:val="3"/>
              </w:numPr>
              <w:overflowPunct w:val="0"/>
              <w:autoSpaceDE w:val="0"/>
              <w:autoSpaceDN w:val="0"/>
              <w:adjustRightInd w:val="0"/>
              <w:ind w:left="341" w:hanging="310"/>
              <w:contextualSpacing/>
              <w:jc w:val="both"/>
              <w:rPr>
                <w:rFonts w:ascii="Calibri" w:hAnsi="Calibri" w:cs="Calibri"/>
              </w:rPr>
            </w:pPr>
            <w:r w:rsidRPr="00AD6AB1">
              <w:rPr>
                <w:rFonts w:ascii="Calibri" w:hAnsi="Calibri" w:cs="Calibri"/>
                <w:sz w:val="22"/>
                <w:szCs w:val="22"/>
              </w:rPr>
              <w:t xml:space="preserve">Γνώση της ισχύουσας νομοθεσίας ως προς τα θέματα που άπτονται </w:t>
            </w:r>
            <w:r w:rsidR="007C231B" w:rsidRPr="00AD6AB1">
              <w:rPr>
                <w:rFonts w:ascii="Calibri" w:hAnsi="Calibri" w:cs="Calibri"/>
                <w:sz w:val="22"/>
                <w:szCs w:val="22"/>
              </w:rPr>
              <w:t xml:space="preserve"> </w:t>
            </w:r>
            <w:r w:rsidRPr="00AD6AB1">
              <w:rPr>
                <w:rFonts w:ascii="Calibri" w:hAnsi="Calibri" w:cs="Calibri"/>
                <w:sz w:val="22"/>
                <w:szCs w:val="22"/>
              </w:rPr>
              <w:t xml:space="preserve">αρμοδιότητάς </w:t>
            </w:r>
            <w:r w:rsidR="00350182" w:rsidRPr="00AD6AB1">
              <w:rPr>
                <w:rFonts w:ascii="Calibri" w:hAnsi="Calibri" w:cs="Calibri"/>
                <w:sz w:val="22"/>
                <w:szCs w:val="22"/>
              </w:rPr>
              <w:t xml:space="preserve">της </w:t>
            </w:r>
            <w:r w:rsidR="00BC2DFB" w:rsidRPr="00AD6AB1">
              <w:rPr>
                <w:rFonts w:ascii="Calibri" w:hAnsi="Calibri" w:cs="Calibri"/>
                <w:sz w:val="22"/>
                <w:szCs w:val="22"/>
              </w:rPr>
              <w:t>ΗΔΥΚΑ ΜΑΕ</w:t>
            </w:r>
          </w:p>
          <w:p w14:paraId="5ABFF94D" w14:textId="4598DACC" w:rsidR="003A7FD7" w:rsidRPr="003A7FD7" w:rsidRDefault="003A7FD7" w:rsidP="003A7FD7">
            <w:pPr>
              <w:pStyle w:val="a4"/>
              <w:numPr>
                <w:ilvl w:val="0"/>
                <w:numId w:val="15"/>
              </w:numPr>
              <w:ind w:left="313" w:right="40"/>
              <w:jc w:val="both"/>
              <w:rPr>
                <w:rFonts w:ascii="Calibri" w:hAnsi="Calibri" w:cs="Calibri"/>
              </w:rPr>
            </w:pPr>
            <w:r w:rsidRPr="003A7FD7">
              <w:rPr>
                <w:rFonts w:ascii="Calibri" w:hAnsi="Calibri" w:cs="Calibri"/>
                <w:sz w:val="22"/>
                <w:szCs w:val="22"/>
              </w:rPr>
              <w:t>Γνώση αρχιτεκτονικής και εργαλείων υλοποίησης συστημάτων &amp; δικτύων πληροφορικής και επικοινωνιών.</w:t>
            </w:r>
          </w:p>
          <w:p w14:paraId="11CBDA3D" w14:textId="11D96D6A" w:rsidR="003A7FD7" w:rsidRPr="003A7FD7" w:rsidRDefault="003A7FD7" w:rsidP="003A7FD7">
            <w:pPr>
              <w:pStyle w:val="a4"/>
              <w:numPr>
                <w:ilvl w:val="0"/>
                <w:numId w:val="15"/>
              </w:numPr>
              <w:ind w:left="313" w:right="40"/>
              <w:jc w:val="both"/>
              <w:rPr>
                <w:rFonts w:ascii="Calibri" w:hAnsi="Calibri" w:cs="Calibri"/>
              </w:rPr>
            </w:pPr>
            <w:r w:rsidRPr="003A7FD7">
              <w:rPr>
                <w:rFonts w:ascii="Calibri" w:hAnsi="Calibri" w:cs="Calibri"/>
                <w:sz w:val="22"/>
                <w:szCs w:val="22"/>
              </w:rPr>
              <w:t>Γνώση επιχειρησιακού περιβάλλοντος του φορέα.</w:t>
            </w:r>
          </w:p>
          <w:p w14:paraId="548012C7" w14:textId="11662E41" w:rsidR="003A7FD7" w:rsidRPr="003A7FD7" w:rsidRDefault="003A7FD7" w:rsidP="003A7FD7">
            <w:pPr>
              <w:pStyle w:val="a4"/>
              <w:numPr>
                <w:ilvl w:val="0"/>
                <w:numId w:val="15"/>
              </w:numPr>
              <w:ind w:left="313" w:right="40"/>
              <w:jc w:val="both"/>
              <w:rPr>
                <w:rFonts w:ascii="Calibri" w:hAnsi="Calibri" w:cs="Calibri"/>
              </w:rPr>
            </w:pPr>
            <w:r w:rsidRPr="003A7FD7">
              <w:rPr>
                <w:rFonts w:ascii="Calibri" w:hAnsi="Calibri" w:cs="Calibri"/>
                <w:sz w:val="22"/>
                <w:szCs w:val="22"/>
              </w:rPr>
              <w:t>Γνώση προτύπων, τεχνικών και διαδικασιών ασφαλείας συστημάτων &amp; δικτύων πληροφορικής και επικοινωνιών.</w:t>
            </w:r>
          </w:p>
          <w:p w14:paraId="505D341C" w14:textId="31C033F1" w:rsidR="003A7FD7" w:rsidRPr="003A7FD7" w:rsidRDefault="003A7FD7" w:rsidP="003A7FD7">
            <w:pPr>
              <w:pStyle w:val="a4"/>
              <w:numPr>
                <w:ilvl w:val="0"/>
                <w:numId w:val="15"/>
              </w:numPr>
              <w:ind w:left="313" w:right="40"/>
              <w:jc w:val="both"/>
              <w:rPr>
                <w:rFonts w:ascii="Calibri" w:hAnsi="Calibri" w:cs="Calibri"/>
              </w:rPr>
            </w:pPr>
            <w:r w:rsidRPr="003A7FD7">
              <w:rPr>
                <w:rFonts w:ascii="Calibri" w:hAnsi="Calibri" w:cs="Calibri"/>
                <w:sz w:val="22"/>
                <w:szCs w:val="22"/>
              </w:rPr>
              <w:t>Βασικές γνώσεις περί το δίκαιο της πληροφορίας (ασφάλεια πληροφοριών, πληροφοριακών συστημάτων και δικτύων, ειδικά ζητήματα προστασίας προσωπικών δεδομένων).</w:t>
            </w:r>
          </w:p>
          <w:p w14:paraId="705CCCF9" w14:textId="43860F58" w:rsidR="00F62ED6" w:rsidRPr="00AD6AB1" w:rsidRDefault="003A7FD7" w:rsidP="003A7FD7">
            <w:pPr>
              <w:pStyle w:val="a4"/>
              <w:numPr>
                <w:ilvl w:val="0"/>
                <w:numId w:val="15"/>
              </w:numPr>
              <w:ind w:left="313" w:right="40"/>
              <w:jc w:val="both"/>
              <w:rPr>
                <w:rFonts w:ascii="Calibri" w:hAnsi="Calibri" w:cs="Calibri"/>
              </w:rPr>
            </w:pPr>
            <w:r w:rsidRPr="003A7FD7">
              <w:rPr>
                <w:rFonts w:ascii="Calibri" w:hAnsi="Calibri" w:cs="Calibri"/>
                <w:sz w:val="22"/>
                <w:szCs w:val="22"/>
              </w:rPr>
              <w:t>Καλή γνώση της αγγλικής γλώσσας (έμφαση σε τεχνική ορολογία).</w:t>
            </w:r>
          </w:p>
        </w:tc>
      </w:tr>
      <w:tr w:rsidR="00110C19" w:rsidRPr="00AD6AB1" w14:paraId="5F1F96A0" w14:textId="77777777" w:rsidTr="003A7FD7">
        <w:tc>
          <w:tcPr>
            <w:tcW w:w="2835" w:type="dxa"/>
            <w:shd w:val="clear" w:color="auto" w:fill="F2F2F2" w:themeFill="background1" w:themeFillShade="F2"/>
          </w:tcPr>
          <w:p w14:paraId="602AAABA" w14:textId="77777777" w:rsidR="00110C19" w:rsidRPr="00AD6AB1" w:rsidRDefault="00110C19" w:rsidP="00F62ED6">
            <w:pPr>
              <w:rPr>
                <w:rFonts w:ascii="Calibri" w:hAnsi="Calibri" w:cs="Calibri"/>
                <w:b/>
              </w:rPr>
            </w:pPr>
            <w:r w:rsidRPr="00AD6AB1">
              <w:rPr>
                <w:rFonts w:ascii="Calibri" w:hAnsi="Calibri" w:cs="Calibri"/>
                <w:b/>
                <w:sz w:val="22"/>
                <w:szCs w:val="22"/>
              </w:rPr>
              <w:t>Ειδικές απαιτήσεις θέσης εργασίας</w:t>
            </w:r>
          </w:p>
        </w:tc>
        <w:tc>
          <w:tcPr>
            <w:tcW w:w="7513" w:type="dxa"/>
            <w:gridSpan w:val="6"/>
          </w:tcPr>
          <w:p w14:paraId="1100DC08" w14:textId="77777777" w:rsidR="00BE1C83" w:rsidRPr="00AD6AB1" w:rsidRDefault="00BE1C83" w:rsidP="007C231B">
            <w:pPr>
              <w:pStyle w:val="a4"/>
              <w:numPr>
                <w:ilvl w:val="0"/>
                <w:numId w:val="13"/>
              </w:numPr>
              <w:ind w:left="315" w:hanging="221"/>
              <w:jc w:val="both"/>
              <w:rPr>
                <w:rFonts w:ascii="Calibri" w:hAnsi="Calibri" w:cs="Calibri"/>
              </w:rPr>
            </w:pPr>
            <w:r w:rsidRPr="00AD6AB1">
              <w:rPr>
                <w:rFonts w:ascii="Calibri" w:hAnsi="Calibri" w:cs="Calibri"/>
                <w:sz w:val="22"/>
                <w:szCs w:val="22"/>
              </w:rPr>
              <w:t>Εργασία πέραν του τυπικού ωραρίου.</w:t>
            </w:r>
          </w:p>
          <w:p w14:paraId="2AFB4FC3" w14:textId="77777777" w:rsidR="00110C19" w:rsidRPr="00AD6AB1" w:rsidRDefault="00BE1C83" w:rsidP="007C231B">
            <w:pPr>
              <w:pStyle w:val="a4"/>
              <w:numPr>
                <w:ilvl w:val="0"/>
                <w:numId w:val="13"/>
              </w:numPr>
              <w:ind w:left="315" w:hanging="221"/>
              <w:jc w:val="both"/>
              <w:rPr>
                <w:rFonts w:ascii="Calibri" w:hAnsi="Calibri" w:cs="Calibri"/>
              </w:rPr>
            </w:pPr>
            <w:r w:rsidRPr="00AD6AB1">
              <w:rPr>
                <w:rFonts w:ascii="Calibri" w:hAnsi="Calibri" w:cs="Calibri"/>
                <w:sz w:val="22"/>
                <w:szCs w:val="22"/>
              </w:rPr>
              <w:t>Μετακινήσεις εντός και εκτός Ελλάδας και συναντήσεις με εκπροσώπους άλλων χωρών στο πλαίσιο των αρμοδιοτήτων της μονάδας που προΐσταται.</w:t>
            </w:r>
          </w:p>
          <w:p w14:paraId="602AA598" w14:textId="6905CEB5" w:rsidR="00F62ED6" w:rsidRPr="00AD6AB1" w:rsidRDefault="00F62ED6" w:rsidP="00BE1C83">
            <w:pPr>
              <w:ind w:left="360"/>
              <w:rPr>
                <w:rFonts w:ascii="Calibri" w:hAnsi="Calibri" w:cs="Calibri"/>
              </w:rPr>
            </w:pPr>
          </w:p>
        </w:tc>
      </w:tr>
      <w:tr w:rsidR="00110C19" w:rsidRPr="00AD6AB1" w14:paraId="27F745C5" w14:textId="77777777" w:rsidTr="003A7FD7">
        <w:tc>
          <w:tcPr>
            <w:tcW w:w="2835" w:type="dxa"/>
            <w:tcBorders>
              <w:bottom w:val="single" w:sz="4" w:space="0" w:color="A6A6A6" w:themeColor="background1" w:themeShade="A6"/>
            </w:tcBorders>
            <w:shd w:val="clear" w:color="auto" w:fill="F2F2F2" w:themeFill="background1" w:themeFillShade="F2"/>
          </w:tcPr>
          <w:p w14:paraId="59E2733B" w14:textId="2E01FB3F" w:rsidR="00110C19" w:rsidRPr="00AD6AB1" w:rsidRDefault="007C231B" w:rsidP="006E3122">
            <w:pPr>
              <w:rPr>
                <w:rFonts w:ascii="Calibri" w:hAnsi="Calibri" w:cs="Calibri"/>
                <w:b/>
              </w:rPr>
            </w:pPr>
            <w:proofErr w:type="spellStart"/>
            <w:r w:rsidRPr="00AD6AB1">
              <w:rPr>
                <w:rFonts w:ascii="Calibri" w:hAnsi="Calibri" w:cs="Calibri"/>
                <w:b/>
                <w:sz w:val="22"/>
                <w:szCs w:val="22"/>
              </w:rPr>
              <w:t>Προαπαιτούμενο</w:t>
            </w:r>
            <w:proofErr w:type="spellEnd"/>
            <w:r w:rsidRPr="00AD6AB1">
              <w:rPr>
                <w:rFonts w:ascii="Calibri" w:hAnsi="Calibri" w:cs="Calibri"/>
                <w:b/>
                <w:sz w:val="22"/>
                <w:szCs w:val="22"/>
              </w:rPr>
              <w:t xml:space="preserve">  </w:t>
            </w:r>
            <w:r w:rsidR="00914735" w:rsidRPr="00AD6AB1">
              <w:rPr>
                <w:rFonts w:ascii="Calibri" w:hAnsi="Calibri" w:cs="Calibri"/>
                <w:b/>
                <w:sz w:val="22"/>
                <w:szCs w:val="22"/>
              </w:rPr>
              <w:t>τυπικό</w:t>
            </w:r>
            <w:r w:rsidRPr="00AD6AB1">
              <w:rPr>
                <w:rFonts w:ascii="Calibri" w:hAnsi="Calibri" w:cs="Calibri"/>
                <w:b/>
                <w:sz w:val="22"/>
                <w:szCs w:val="22"/>
              </w:rPr>
              <w:t xml:space="preserve"> </w:t>
            </w:r>
            <w:r w:rsidR="00914735" w:rsidRPr="00AD6AB1">
              <w:rPr>
                <w:rFonts w:ascii="Calibri" w:hAnsi="Calibri" w:cs="Calibri"/>
                <w:b/>
                <w:sz w:val="22"/>
                <w:szCs w:val="22"/>
              </w:rPr>
              <w:t>προσόν</w:t>
            </w:r>
            <w:r w:rsidRPr="00AD6AB1">
              <w:rPr>
                <w:rFonts w:ascii="Calibri" w:hAnsi="Calibri" w:cs="Calibri"/>
                <w:b/>
                <w:sz w:val="22"/>
                <w:szCs w:val="22"/>
              </w:rPr>
              <w:t xml:space="preserve"> </w:t>
            </w:r>
          </w:p>
          <w:p w14:paraId="3B72EA43" w14:textId="6082528C" w:rsidR="00110C19" w:rsidRPr="00AD6AB1" w:rsidRDefault="00110C19" w:rsidP="006E3122">
            <w:pPr>
              <w:rPr>
                <w:rFonts w:ascii="Calibri" w:hAnsi="Calibri" w:cs="Calibri"/>
                <w:b/>
                <w:color w:val="FF0000"/>
              </w:rPr>
            </w:pPr>
          </w:p>
          <w:p w14:paraId="5B14399C" w14:textId="10FD8DF0" w:rsidR="005A4331" w:rsidRPr="00AD6AB1" w:rsidRDefault="005A4331" w:rsidP="00334C27">
            <w:pPr>
              <w:ind w:left="-37"/>
              <w:rPr>
                <w:rFonts w:ascii="Calibri" w:eastAsia="Calibri" w:hAnsi="Calibri" w:cs="Calibri"/>
              </w:rPr>
            </w:pPr>
            <w:r w:rsidRPr="00AD6AB1">
              <w:rPr>
                <w:rFonts w:ascii="Calibri" w:eastAsia="Calibri" w:hAnsi="Calibri" w:cs="Calibri"/>
                <w:sz w:val="22"/>
                <w:szCs w:val="22"/>
              </w:rPr>
              <w:t xml:space="preserve">Κανονισμός Εσωτερικής Οργάνωσης και Λειτουργίας της </w:t>
            </w:r>
            <w:r w:rsidR="003A7FD7">
              <w:rPr>
                <w:rFonts w:ascii="Calibri" w:eastAsia="Calibri" w:hAnsi="Calibri" w:cs="Calibri"/>
                <w:sz w:val="22"/>
                <w:szCs w:val="22"/>
              </w:rPr>
              <w:t>ΗΔΥΚΑ ΜΑΕ</w:t>
            </w:r>
            <w:r w:rsidRPr="00AD6AB1">
              <w:rPr>
                <w:rFonts w:ascii="Calibri" w:eastAsia="Calibri" w:hAnsi="Calibri" w:cs="Calibri"/>
                <w:sz w:val="22"/>
                <w:szCs w:val="22"/>
              </w:rPr>
              <w:t xml:space="preserve"> (Βιβλίο Β΄) </w:t>
            </w:r>
          </w:p>
          <w:p w14:paraId="31F2FF66" w14:textId="3A6CE157" w:rsidR="005A4331" w:rsidRPr="00AD6AB1" w:rsidRDefault="005A4331" w:rsidP="00334C27">
            <w:pPr>
              <w:rPr>
                <w:rFonts w:ascii="Calibri" w:hAnsi="Calibri" w:cs="Calibri"/>
                <w:b/>
              </w:rPr>
            </w:pPr>
            <w:r w:rsidRPr="00AD6AB1">
              <w:rPr>
                <w:rFonts w:ascii="Calibri" w:hAnsi="Calibri" w:cs="Calibri"/>
                <w:bCs/>
                <w:sz w:val="22"/>
                <w:szCs w:val="22"/>
              </w:rPr>
              <w:t>(</w:t>
            </w:r>
            <w:r w:rsidR="003A7FD7">
              <w:rPr>
                <w:rFonts w:ascii="Calibri" w:hAnsi="Calibri" w:cs="Calibri"/>
                <w:bCs/>
                <w:sz w:val="22"/>
                <w:szCs w:val="22"/>
              </w:rPr>
              <w:t xml:space="preserve">ΠΡΑΔΙΤ </w:t>
            </w:r>
            <w:r w:rsidRPr="00AD6AB1">
              <w:rPr>
                <w:rFonts w:ascii="Calibri" w:hAnsi="Calibri" w:cs="Calibri"/>
                <w:bCs/>
                <w:sz w:val="22"/>
                <w:szCs w:val="22"/>
              </w:rPr>
              <w:t>123/27-9-2023).</w:t>
            </w:r>
          </w:p>
          <w:p w14:paraId="4291E774" w14:textId="4777D431" w:rsidR="004D284B" w:rsidRPr="00AD6AB1" w:rsidRDefault="004D284B" w:rsidP="004D284B">
            <w:pPr>
              <w:rPr>
                <w:rFonts w:ascii="Calibri" w:hAnsi="Calibri" w:cs="Calibri"/>
                <w:color w:val="FF0000"/>
              </w:rPr>
            </w:pPr>
          </w:p>
        </w:tc>
        <w:tc>
          <w:tcPr>
            <w:tcW w:w="7513" w:type="dxa"/>
            <w:gridSpan w:val="6"/>
            <w:tcBorders>
              <w:bottom w:val="single" w:sz="4" w:space="0" w:color="A6A6A6" w:themeColor="background1" w:themeShade="A6"/>
            </w:tcBorders>
          </w:tcPr>
          <w:p w14:paraId="7269222E" w14:textId="41963CAD" w:rsidR="00110C19" w:rsidRPr="00AD6AB1" w:rsidRDefault="00110C19" w:rsidP="005A4331">
            <w:pPr>
              <w:ind w:left="60"/>
              <w:rPr>
                <w:rFonts w:ascii="Calibri" w:hAnsi="Calibri" w:cs="Calibri"/>
              </w:rPr>
            </w:pPr>
            <w:r w:rsidRPr="00AD6AB1">
              <w:rPr>
                <w:rFonts w:ascii="Calibri" w:hAnsi="Calibri" w:cs="Calibri"/>
                <w:sz w:val="22"/>
                <w:szCs w:val="22"/>
              </w:rPr>
              <w:lastRenderedPageBreak/>
              <w:t>Ως προϊστάμενοι Διεύθυνσης επιλέγονται υπάλληλοι της κατηγορίας ΠΕ</w:t>
            </w:r>
            <w:r w:rsidR="005A4331" w:rsidRPr="00AD6AB1">
              <w:rPr>
                <w:rFonts w:ascii="Calibri" w:hAnsi="Calibri" w:cs="Calibri"/>
                <w:sz w:val="22"/>
                <w:szCs w:val="22"/>
              </w:rPr>
              <w:t xml:space="preserve"> ή ΤΕ</w:t>
            </w:r>
            <w:r w:rsidRPr="00AD6AB1">
              <w:rPr>
                <w:rFonts w:ascii="Calibri" w:hAnsi="Calibri" w:cs="Calibri"/>
                <w:sz w:val="22"/>
                <w:szCs w:val="22"/>
              </w:rPr>
              <w:t xml:space="preserve">, εφόσον: </w:t>
            </w:r>
          </w:p>
          <w:p w14:paraId="221BCD2B" w14:textId="1E7E6734" w:rsidR="00334C27" w:rsidRPr="00AD6AB1" w:rsidRDefault="00110C19" w:rsidP="007C231B">
            <w:pPr>
              <w:ind w:left="456" w:hanging="283"/>
              <w:jc w:val="both"/>
              <w:rPr>
                <w:rFonts w:ascii="Calibri" w:hAnsi="Calibri" w:cs="Calibri"/>
                <w:bCs/>
              </w:rPr>
            </w:pPr>
            <w:r w:rsidRPr="00AD6AB1">
              <w:rPr>
                <w:rFonts w:ascii="Calibri" w:hAnsi="Calibri" w:cs="Calibri"/>
                <w:sz w:val="22"/>
                <w:szCs w:val="22"/>
              </w:rPr>
              <w:t xml:space="preserve">α) </w:t>
            </w:r>
            <w:r w:rsidR="00334C27" w:rsidRPr="00AD6AB1">
              <w:rPr>
                <w:rFonts w:ascii="Calibri" w:hAnsi="Calibri" w:cs="Calibri"/>
                <w:bCs/>
                <w:sz w:val="22"/>
                <w:szCs w:val="22"/>
              </w:rPr>
              <w:t xml:space="preserve">έχουν ασκήσει καθήκοντα προϊσταμένου Διεύθυνσης ή Υποδιεύθυνσης επί ένα (1) έτος τουλάχιστον, </w:t>
            </w:r>
          </w:p>
          <w:p w14:paraId="1F9AB913" w14:textId="77777777" w:rsidR="00334C27" w:rsidRPr="00AD6AB1" w:rsidRDefault="00334C27" w:rsidP="007C231B">
            <w:pPr>
              <w:ind w:left="456" w:hanging="283"/>
              <w:jc w:val="center"/>
              <w:rPr>
                <w:rFonts w:ascii="Calibri" w:hAnsi="Calibri" w:cs="Calibri"/>
                <w:bCs/>
              </w:rPr>
            </w:pPr>
            <w:r w:rsidRPr="00AD6AB1">
              <w:rPr>
                <w:rFonts w:ascii="Calibri" w:hAnsi="Calibri" w:cs="Calibri"/>
                <w:bCs/>
                <w:sz w:val="22"/>
                <w:szCs w:val="22"/>
              </w:rPr>
              <w:t>ή</w:t>
            </w:r>
          </w:p>
          <w:p w14:paraId="0DBAC833" w14:textId="0479BA33" w:rsidR="00334C27" w:rsidRPr="00AD6AB1" w:rsidRDefault="00334C27" w:rsidP="007C231B">
            <w:pPr>
              <w:ind w:left="456" w:hanging="283"/>
              <w:jc w:val="both"/>
              <w:rPr>
                <w:rFonts w:ascii="Calibri" w:hAnsi="Calibri" w:cs="Calibri"/>
                <w:bCs/>
              </w:rPr>
            </w:pPr>
            <w:r w:rsidRPr="00AD6AB1">
              <w:rPr>
                <w:rFonts w:ascii="Calibri" w:hAnsi="Calibri" w:cs="Calibri"/>
                <w:bCs/>
                <w:sz w:val="22"/>
                <w:szCs w:val="22"/>
              </w:rPr>
              <w:t xml:space="preserve">β) είναι κάτοχοι αναγνωρισμένου συναφούς διδακτορικού διπλώματος ή κάτοχοι αναγνωρισμένου συναφούς μεταπτυχιακού τίτλου σπουδών, </w:t>
            </w:r>
            <w:r w:rsidRPr="00AD6AB1">
              <w:rPr>
                <w:rFonts w:ascii="Calibri" w:hAnsi="Calibri" w:cs="Calibri"/>
                <w:bCs/>
                <w:sz w:val="22"/>
                <w:szCs w:val="22"/>
              </w:rPr>
              <w:lastRenderedPageBreak/>
              <w:t>κατέχουν το βαθμό Α' με πλεονάζοντα χρόνο τουλάχιστον έξι (6) έτη στο βαθμό αυτόν και είτε έχουν ασκήσει καθήκοντα προϊσταμένου τμήματος για ένα (1) έτος τουλάχιστον</w:t>
            </w:r>
          </w:p>
          <w:p w14:paraId="519F0C24" w14:textId="77777777" w:rsidR="00334C27" w:rsidRPr="00AD6AB1" w:rsidRDefault="00334C27" w:rsidP="007C231B">
            <w:pPr>
              <w:ind w:left="456" w:hanging="283"/>
              <w:jc w:val="center"/>
              <w:rPr>
                <w:rFonts w:ascii="Calibri" w:hAnsi="Calibri" w:cs="Calibri"/>
                <w:bCs/>
              </w:rPr>
            </w:pPr>
            <w:r w:rsidRPr="00AD6AB1">
              <w:rPr>
                <w:rFonts w:ascii="Calibri" w:hAnsi="Calibri" w:cs="Calibri"/>
                <w:bCs/>
                <w:sz w:val="22"/>
                <w:szCs w:val="22"/>
              </w:rPr>
              <w:t>ή</w:t>
            </w:r>
          </w:p>
          <w:p w14:paraId="5DA1A315" w14:textId="68043532" w:rsidR="00334C27" w:rsidRPr="00AD6AB1" w:rsidRDefault="00334C27" w:rsidP="007C231B">
            <w:pPr>
              <w:ind w:left="456" w:hanging="283"/>
              <w:jc w:val="both"/>
              <w:rPr>
                <w:rFonts w:ascii="Calibri" w:hAnsi="Calibri" w:cs="Calibri"/>
                <w:bCs/>
              </w:rPr>
            </w:pPr>
            <w:r w:rsidRPr="00AD6AB1">
              <w:rPr>
                <w:rFonts w:ascii="Calibri" w:hAnsi="Calibri" w:cs="Calibri"/>
                <w:bCs/>
                <w:sz w:val="22"/>
                <w:szCs w:val="22"/>
              </w:rPr>
              <w:t xml:space="preserve">γ) κατέχουν το βαθμό Α' και έχουν ασκήσει συνολικά τουλάχιστον για τρία (3) έτη καθήκοντα προϊσταμένου Τμήματος, </w:t>
            </w:r>
          </w:p>
          <w:p w14:paraId="1CFA4CF3" w14:textId="77777777" w:rsidR="00334C27" w:rsidRPr="00AD6AB1" w:rsidRDefault="00334C27" w:rsidP="007C231B">
            <w:pPr>
              <w:ind w:left="456" w:hanging="283"/>
              <w:jc w:val="center"/>
              <w:rPr>
                <w:rFonts w:ascii="Calibri" w:hAnsi="Calibri" w:cs="Calibri"/>
                <w:bCs/>
              </w:rPr>
            </w:pPr>
            <w:r w:rsidRPr="00AD6AB1">
              <w:rPr>
                <w:rFonts w:ascii="Calibri" w:hAnsi="Calibri" w:cs="Calibri"/>
                <w:bCs/>
                <w:sz w:val="22"/>
                <w:szCs w:val="22"/>
              </w:rPr>
              <w:t>ή</w:t>
            </w:r>
          </w:p>
          <w:p w14:paraId="4966C478" w14:textId="4CE8F3BE" w:rsidR="00334C27" w:rsidRPr="00AD6AB1" w:rsidRDefault="00334C27" w:rsidP="007C231B">
            <w:pPr>
              <w:ind w:left="456" w:hanging="283"/>
              <w:jc w:val="both"/>
              <w:rPr>
                <w:rFonts w:ascii="Calibri" w:hAnsi="Calibri" w:cs="Calibri"/>
                <w:bCs/>
              </w:rPr>
            </w:pPr>
            <w:r w:rsidRPr="00AD6AB1">
              <w:rPr>
                <w:rFonts w:ascii="Calibri" w:hAnsi="Calibri" w:cs="Calibri"/>
                <w:bCs/>
                <w:sz w:val="22"/>
                <w:szCs w:val="22"/>
              </w:rPr>
              <w:t>δ) κατέχουν το βαθμό Α' με πλεονάζοντα χρόνο τουλάχιστον δέκα (10) έτη στο βαθμό αυτόν</w:t>
            </w:r>
          </w:p>
          <w:p w14:paraId="48F7CA72" w14:textId="77777777" w:rsidR="007C231B" w:rsidRPr="00AD6AB1" w:rsidRDefault="007C231B" w:rsidP="007C231B">
            <w:pPr>
              <w:ind w:left="456" w:hanging="283"/>
              <w:jc w:val="both"/>
              <w:rPr>
                <w:rFonts w:ascii="Calibri" w:hAnsi="Calibri" w:cs="Calibri"/>
                <w:bCs/>
              </w:rPr>
            </w:pPr>
          </w:p>
          <w:p w14:paraId="70131AC7" w14:textId="77777777" w:rsidR="00914735" w:rsidRPr="00AD6AB1" w:rsidRDefault="00914735" w:rsidP="005A4331">
            <w:pPr>
              <w:ind w:left="343" w:hanging="283"/>
              <w:rPr>
                <w:rFonts w:ascii="Calibri" w:hAnsi="Calibri" w:cs="Calibri"/>
              </w:rPr>
            </w:pPr>
          </w:p>
        </w:tc>
      </w:tr>
      <w:tr w:rsidR="00110C19" w:rsidRPr="00AD6AB1" w14:paraId="7EEBED04" w14:textId="77777777" w:rsidTr="003A7FD7">
        <w:tc>
          <w:tcPr>
            <w:tcW w:w="2835" w:type="dxa"/>
            <w:tcBorders>
              <w:bottom w:val="single" w:sz="4" w:space="0" w:color="A6A6A6" w:themeColor="background1" w:themeShade="A6"/>
            </w:tcBorders>
            <w:shd w:val="clear" w:color="auto" w:fill="F2F2F2" w:themeFill="background1" w:themeFillShade="F2"/>
          </w:tcPr>
          <w:p w14:paraId="543C6B9C" w14:textId="77777777" w:rsidR="00110C19" w:rsidRPr="00AD6AB1" w:rsidRDefault="00110C19" w:rsidP="006E3122">
            <w:pPr>
              <w:rPr>
                <w:rFonts w:ascii="Calibri" w:hAnsi="Calibri" w:cs="Calibri"/>
                <w:b/>
              </w:rPr>
            </w:pPr>
            <w:r w:rsidRPr="00AD6AB1">
              <w:rPr>
                <w:rFonts w:ascii="Calibri" w:hAnsi="Calibri" w:cs="Calibri"/>
                <w:b/>
                <w:sz w:val="22"/>
                <w:szCs w:val="22"/>
              </w:rPr>
              <w:lastRenderedPageBreak/>
              <w:t>Δεξιότητες</w:t>
            </w:r>
          </w:p>
        </w:tc>
        <w:tc>
          <w:tcPr>
            <w:tcW w:w="7513" w:type="dxa"/>
            <w:gridSpan w:val="6"/>
            <w:tcBorders>
              <w:bottom w:val="single" w:sz="4" w:space="0" w:color="A6A6A6" w:themeColor="background1" w:themeShade="A6"/>
            </w:tcBorders>
          </w:tcPr>
          <w:p w14:paraId="462E660B" w14:textId="6AE15612" w:rsidR="00117E98" w:rsidRPr="00AD6AB1" w:rsidRDefault="00117E98" w:rsidP="001C15C0">
            <w:pPr>
              <w:ind w:left="313" w:hanging="272"/>
              <w:rPr>
                <w:rFonts w:ascii="Calibri" w:hAnsi="Calibri" w:cs="Calibri"/>
                <w:highlight w:val="yellow"/>
              </w:rPr>
            </w:pPr>
          </w:p>
          <w:p w14:paraId="1B3C335F" w14:textId="61AFE341" w:rsidR="00B34BC4" w:rsidRPr="00B34BC4" w:rsidRDefault="00117E98" w:rsidP="001C15C0">
            <w:pPr>
              <w:ind w:left="313" w:hanging="272"/>
              <w:rPr>
                <w:rFonts w:ascii="Calibri" w:hAnsi="Calibri" w:cs="Calibri"/>
              </w:rPr>
            </w:pPr>
            <w:r w:rsidRPr="001C15C0">
              <w:rPr>
                <w:rFonts w:ascii="Calibri" w:hAnsi="Calibri" w:cs="Calibri"/>
                <w:sz w:val="22"/>
                <w:szCs w:val="22"/>
              </w:rPr>
              <w:t>•</w:t>
            </w:r>
            <w:r w:rsidRPr="001C15C0">
              <w:rPr>
                <w:rFonts w:ascii="Calibri" w:hAnsi="Calibri" w:cs="Calibri"/>
                <w:sz w:val="22"/>
                <w:szCs w:val="22"/>
              </w:rPr>
              <w:tab/>
            </w:r>
            <w:r w:rsidR="00B34BC4">
              <w:rPr>
                <w:rFonts w:ascii="Calibri" w:hAnsi="Calibri" w:cs="Calibri"/>
                <w:sz w:val="22"/>
                <w:szCs w:val="22"/>
              </w:rPr>
              <w:t>Ψυχραιμία και γρήγορη λήψη αποφάσεων σε περιπτώσεις κρίσιμων βλαβών και σε διαχείριση κρίσεων.</w:t>
            </w:r>
          </w:p>
          <w:p w14:paraId="4EDF5D84" w14:textId="77777777" w:rsidR="00117E98" w:rsidRPr="00AD6AB1" w:rsidRDefault="00117E98" w:rsidP="00117E98">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Ηγετική φυσιογνωμία</w:t>
            </w:r>
          </w:p>
          <w:p w14:paraId="6A1372A8" w14:textId="77777777" w:rsidR="00117E98" w:rsidRPr="00AD6AB1" w:rsidRDefault="00117E98" w:rsidP="00117E98">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Συντονισμός τμημάτων που υπάγονται στη Διεύθυνση της οποίας προΐσταται</w:t>
            </w:r>
          </w:p>
          <w:p w14:paraId="1A23DF72" w14:textId="072291D8" w:rsidR="00117E98" w:rsidRPr="00AD6AB1" w:rsidRDefault="00117E98" w:rsidP="00117E98">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Συνεργατικό/Ομαδικό πνεύμα ως προς την καθημερινή συνεργασία με τους προϊσταμένους της Διεύθυνσής του και τους ιεραρχικά ανωτέρους</w:t>
            </w:r>
          </w:p>
          <w:p w14:paraId="0634693E" w14:textId="1455C4B5" w:rsidR="007C5098" w:rsidRPr="00AD6AB1" w:rsidRDefault="007C5098" w:rsidP="00915DA1">
            <w:pPr>
              <w:ind w:left="360" w:hanging="319"/>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Διοικητικές και οργανωτικές ικανότητες</w:t>
            </w:r>
          </w:p>
          <w:p w14:paraId="23B61EA8" w14:textId="77777777" w:rsidR="007C5098" w:rsidRPr="00AD6AB1" w:rsidRDefault="007C5098" w:rsidP="007C5098">
            <w:pPr>
              <w:ind w:left="360" w:hanging="319"/>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Ανάλυση και σύνθεση με αντικειμενικότητα και αξιοπιστία</w:t>
            </w:r>
          </w:p>
          <w:p w14:paraId="02DC9F0F" w14:textId="77777777" w:rsidR="00AA7D22" w:rsidRPr="00AD6AB1" w:rsidRDefault="007C5098"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Αξιολόγηση και ιεράρχηση προτεραιοτήτων.</w:t>
            </w:r>
            <w:r w:rsidR="004229FC" w:rsidRPr="00AD6AB1">
              <w:rPr>
                <w:rFonts w:ascii="Calibri" w:hAnsi="Calibri" w:cs="Calibri"/>
                <w:sz w:val="22"/>
                <w:szCs w:val="22"/>
              </w:rPr>
              <w:t xml:space="preserve"> </w:t>
            </w:r>
          </w:p>
          <w:p w14:paraId="6973B884" w14:textId="77777777" w:rsidR="004229FC" w:rsidRPr="00AD6AB1" w:rsidRDefault="004229FC"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Κατανόηση, αποτύπωση και ανάλυση διαδικασιών και σχετικών λειτουργικών αναγκών</w:t>
            </w:r>
          </w:p>
          <w:p w14:paraId="2D171C68" w14:textId="14BD7C47" w:rsidR="004229FC" w:rsidRPr="00AD6AB1" w:rsidRDefault="004229FC"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Αξιοπιστία και εχεμύθεια</w:t>
            </w:r>
          </w:p>
          <w:p w14:paraId="6AA988D0" w14:textId="77777777" w:rsidR="004229FC" w:rsidRPr="00AD6AB1" w:rsidRDefault="004229FC"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Αντικειμενικότητα</w:t>
            </w:r>
          </w:p>
          <w:p w14:paraId="04F274E6" w14:textId="77777777" w:rsidR="004229FC" w:rsidRPr="00AD6AB1" w:rsidRDefault="004229FC"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Ευχέρεια στην επικοινωνία</w:t>
            </w:r>
          </w:p>
          <w:p w14:paraId="647B4D28" w14:textId="77777777" w:rsidR="004229FC" w:rsidRPr="00AD6AB1" w:rsidRDefault="004229FC"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 xml:space="preserve">Ικανότητα επίλυσης  προβλημάτων </w:t>
            </w:r>
          </w:p>
          <w:p w14:paraId="694BDACF" w14:textId="77777777" w:rsidR="004229FC" w:rsidRPr="00AD6AB1" w:rsidRDefault="004229FC"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Ικανότητα λήψης αποφάσεων</w:t>
            </w:r>
          </w:p>
          <w:p w14:paraId="1E162AE4" w14:textId="77777777" w:rsidR="004229FC" w:rsidRPr="00AD6AB1" w:rsidRDefault="004229FC"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Ικανότητα διαχείρισης κρίσεων – συγκρούσεων, κινδύνων- αλλαγών</w:t>
            </w:r>
          </w:p>
          <w:p w14:paraId="03C22D90" w14:textId="537831B0" w:rsidR="004229FC" w:rsidRPr="00AD6AB1" w:rsidRDefault="004229FC" w:rsidP="004229FC">
            <w:pPr>
              <w:ind w:left="313" w:hanging="272"/>
              <w:rPr>
                <w:rFonts w:ascii="Calibri" w:hAnsi="Calibri" w:cs="Calibri"/>
              </w:rPr>
            </w:pPr>
            <w:r w:rsidRPr="00AD6AB1">
              <w:rPr>
                <w:rFonts w:ascii="Calibri" w:hAnsi="Calibri" w:cs="Calibri"/>
                <w:sz w:val="22"/>
                <w:szCs w:val="22"/>
              </w:rPr>
              <w:t>•</w:t>
            </w:r>
            <w:r w:rsidRPr="00AD6AB1">
              <w:rPr>
                <w:rFonts w:ascii="Calibri" w:hAnsi="Calibri" w:cs="Calibri"/>
                <w:sz w:val="22"/>
                <w:szCs w:val="22"/>
              </w:rPr>
              <w:tab/>
              <w:t>Διαπραγματευτικές ικανότητες</w:t>
            </w:r>
          </w:p>
          <w:p w14:paraId="17C86C35" w14:textId="177A9119" w:rsidR="00F62ED6" w:rsidRPr="00AD6AB1" w:rsidRDefault="00F62ED6" w:rsidP="00915DA1">
            <w:pPr>
              <w:ind w:left="360" w:hanging="319"/>
              <w:rPr>
                <w:rFonts w:ascii="Calibri" w:hAnsi="Calibri" w:cs="Calibri"/>
              </w:rPr>
            </w:pPr>
          </w:p>
        </w:tc>
      </w:tr>
      <w:tr w:rsidR="00110C19" w:rsidRPr="00AD6AB1" w14:paraId="3364D840" w14:textId="77777777" w:rsidTr="003A7FD7">
        <w:tc>
          <w:tcPr>
            <w:tcW w:w="2835" w:type="dxa"/>
            <w:tcBorders>
              <w:top w:val="single" w:sz="4" w:space="0" w:color="A6A6A6" w:themeColor="background1" w:themeShade="A6"/>
              <w:left w:val="nil"/>
              <w:bottom w:val="nil"/>
              <w:right w:val="nil"/>
            </w:tcBorders>
          </w:tcPr>
          <w:p w14:paraId="3BF0A266" w14:textId="77777777" w:rsidR="00110C19" w:rsidRPr="00AD6AB1" w:rsidRDefault="00110C19" w:rsidP="006E3122">
            <w:pPr>
              <w:rPr>
                <w:rFonts w:ascii="Calibri" w:hAnsi="Calibri" w:cs="Calibri"/>
                <w:b/>
              </w:rPr>
            </w:pPr>
          </w:p>
        </w:tc>
        <w:tc>
          <w:tcPr>
            <w:tcW w:w="7513" w:type="dxa"/>
            <w:gridSpan w:val="6"/>
            <w:tcBorders>
              <w:top w:val="single" w:sz="4" w:space="0" w:color="A6A6A6" w:themeColor="background1" w:themeShade="A6"/>
              <w:left w:val="nil"/>
              <w:bottom w:val="nil"/>
              <w:right w:val="nil"/>
            </w:tcBorders>
          </w:tcPr>
          <w:p w14:paraId="1992E4EB" w14:textId="77777777" w:rsidR="00110C19" w:rsidRPr="00AD6AB1" w:rsidRDefault="00110C19" w:rsidP="006E3122">
            <w:pPr>
              <w:ind w:left="142"/>
              <w:rPr>
                <w:rFonts w:ascii="Calibri" w:hAnsi="Calibri" w:cs="Calibri"/>
              </w:rPr>
            </w:pPr>
          </w:p>
        </w:tc>
      </w:tr>
      <w:tr w:rsidR="00110C19" w:rsidRPr="00AD6AB1" w14:paraId="1AF16FCD" w14:textId="77777777" w:rsidTr="003A7FD7">
        <w:tc>
          <w:tcPr>
            <w:tcW w:w="3582" w:type="dxa"/>
            <w:gridSpan w:val="2"/>
            <w:tcBorders>
              <w:top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3EC8D0AA" w14:textId="77777777" w:rsidR="00110C19" w:rsidRPr="00AD6AB1" w:rsidRDefault="00110C19" w:rsidP="006E3122">
            <w:pPr>
              <w:rPr>
                <w:rFonts w:ascii="Calibri" w:eastAsia="Times New Roman" w:hAnsi="Calibri" w:cs="Calibri"/>
                <w:vertAlign w:val="superscript"/>
                <w:lang w:eastAsia="fr-FR"/>
              </w:rPr>
            </w:pPr>
            <w:r w:rsidRPr="00AD6AB1">
              <w:rPr>
                <w:rFonts w:ascii="Calibri" w:eastAsia="Times New Roman" w:hAnsi="Calibri" w:cs="Calibri"/>
                <w:b/>
                <w:sz w:val="22"/>
                <w:szCs w:val="22"/>
                <w:lang w:eastAsia="fr-FR"/>
              </w:rPr>
              <w:t>Διάρκεια θητείας</w:t>
            </w:r>
          </w:p>
        </w:tc>
        <w:tc>
          <w:tcPr>
            <w:tcW w:w="856" w:type="dxa"/>
            <w:tcBorders>
              <w:top w:val="nil"/>
              <w:left w:val="single" w:sz="4" w:space="0" w:color="A6A6A6" w:themeColor="background1" w:themeShade="A6"/>
              <w:bottom w:val="nil"/>
              <w:right w:val="single" w:sz="4" w:space="0" w:color="A6A6A6" w:themeColor="background1" w:themeShade="A6"/>
            </w:tcBorders>
            <w:vAlign w:val="center"/>
          </w:tcPr>
          <w:p w14:paraId="38F9D330" w14:textId="77777777" w:rsidR="00110C19" w:rsidRPr="00AD6AB1" w:rsidRDefault="00110C19" w:rsidP="006E3122">
            <w:pPr>
              <w:rPr>
                <w:rFonts w:ascii="Calibri" w:eastAsia="Times New Roman" w:hAnsi="Calibri" w:cs="Calibri"/>
                <w:b/>
                <w:lang w:val="fr-FR" w:eastAsia="fr-FR"/>
              </w:rPr>
            </w:pPr>
          </w:p>
        </w:tc>
        <w:tc>
          <w:tcPr>
            <w:tcW w:w="3121"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6327B293" w14:textId="77777777" w:rsidR="00110C19" w:rsidRPr="00AD6AB1" w:rsidRDefault="00110C19" w:rsidP="006E3122">
            <w:pPr>
              <w:rPr>
                <w:rFonts w:ascii="Calibri" w:eastAsia="Times New Roman" w:hAnsi="Calibri" w:cs="Calibri"/>
                <w:b/>
                <w:lang w:eastAsia="fr-FR"/>
              </w:rPr>
            </w:pPr>
            <w:r w:rsidRPr="00AD6AB1">
              <w:rPr>
                <w:rFonts w:ascii="Calibri" w:eastAsia="Times New Roman" w:hAnsi="Calibri" w:cs="Calibri"/>
                <w:b/>
                <w:sz w:val="22"/>
                <w:szCs w:val="22"/>
                <w:lang w:eastAsia="fr-FR"/>
              </w:rPr>
              <w:t xml:space="preserve">Υποχρεωτική επιμόρφωση πριν την ανάληψη της θέσης </w:t>
            </w:r>
          </w:p>
        </w:tc>
        <w:tc>
          <w:tcPr>
            <w:tcW w:w="284" w:type="dxa"/>
            <w:tcBorders>
              <w:top w:val="nil"/>
              <w:left w:val="single" w:sz="4" w:space="0" w:color="A6A6A6" w:themeColor="background1" w:themeShade="A6"/>
              <w:bottom w:val="nil"/>
              <w:right w:val="single" w:sz="4" w:space="0" w:color="A6A6A6" w:themeColor="background1" w:themeShade="A6"/>
            </w:tcBorders>
            <w:vAlign w:val="center"/>
          </w:tcPr>
          <w:p w14:paraId="04FA9EF4" w14:textId="77777777" w:rsidR="00110C19" w:rsidRPr="00AD6AB1" w:rsidRDefault="00110C19" w:rsidP="006E3122">
            <w:pPr>
              <w:rPr>
                <w:rFonts w:ascii="Calibri" w:eastAsia="Times New Roman" w:hAnsi="Calibri" w:cs="Calibri"/>
                <w:b/>
                <w:lang w:eastAsia="fr-FR"/>
              </w:rPr>
            </w:pPr>
          </w:p>
        </w:tc>
        <w:tc>
          <w:tcPr>
            <w:tcW w:w="2505" w:type="dxa"/>
            <w:tcBorders>
              <w:top w:val="single" w:sz="4" w:space="0" w:color="A6A6A6" w:themeColor="background1" w:themeShade="A6"/>
              <w:left w:val="single" w:sz="4" w:space="0" w:color="A6A6A6" w:themeColor="background1" w:themeShade="A6"/>
            </w:tcBorders>
            <w:shd w:val="clear" w:color="auto" w:fill="D9D9D9" w:themeFill="background1" w:themeFillShade="D9"/>
            <w:vAlign w:val="center"/>
          </w:tcPr>
          <w:p w14:paraId="1DB0992F" w14:textId="77777777" w:rsidR="00110C19" w:rsidRPr="00AD6AB1" w:rsidRDefault="00110C19" w:rsidP="006E3122">
            <w:pPr>
              <w:rPr>
                <w:rFonts w:ascii="Calibri" w:hAnsi="Calibri" w:cs="Calibri"/>
              </w:rPr>
            </w:pPr>
            <w:r w:rsidRPr="00AD6AB1">
              <w:rPr>
                <w:rFonts w:ascii="Calibri" w:eastAsia="Times New Roman" w:hAnsi="Calibri" w:cs="Calibri"/>
                <w:b/>
                <w:sz w:val="22"/>
                <w:szCs w:val="22"/>
                <w:lang w:eastAsia="fr-FR"/>
              </w:rPr>
              <w:t>Άλλες Πληροφορίες</w:t>
            </w:r>
          </w:p>
        </w:tc>
      </w:tr>
      <w:tr w:rsidR="00110C19" w:rsidRPr="00AD6AB1" w14:paraId="6716BB51" w14:textId="77777777" w:rsidTr="003A7FD7">
        <w:tc>
          <w:tcPr>
            <w:tcW w:w="3582" w:type="dxa"/>
            <w:gridSpan w:val="2"/>
            <w:tcBorders>
              <w:bottom w:val="single" w:sz="4" w:space="0" w:color="A6A6A6" w:themeColor="background1" w:themeShade="A6"/>
              <w:right w:val="single" w:sz="4" w:space="0" w:color="A6A6A6" w:themeColor="background1" w:themeShade="A6"/>
            </w:tcBorders>
          </w:tcPr>
          <w:p w14:paraId="3B5AC924" w14:textId="7F372130" w:rsidR="00110C19" w:rsidRPr="00AD6AB1" w:rsidRDefault="005A4331" w:rsidP="00A502A3">
            <w:pPr>
              <w:jc w:val="center"/>
              <w:rPr>
                <w:rFonts w:ascii="Calibri" w:eastAsia="Times New Roman" w:hAnsi="Calibri" w:cs="Calibri"/>
                <w:lang w:eastAsia="fr-FR"/>
              </w:rPr>
            </w:pPr>
            <w:r w:rsidRPr="00AD6AB1">
              <w:rPr>
                <w:rFonts w:ascii="Calibri" w:eastAsia="Times New Roman" w:hAnsi="Calibri" w:cs="Calibri"/>
                <w:sz w:val="22"/>
                <w:szCs w:val="22"/>
                <w:lang w:eastAsia="fr-FR"/>
              </w:rPr>
              <w:t>Τρία (3) έτη</w:t>
            </w:r>
          </w:p>
        </w:tc>
        <w:tc>
          <w:tcPr>
            <w:tcW w:w="856" w:type="dxa"/>
            <w:tcBorders>
              <w:top w:val="nil"/>
              <w:left w:val="single" w:sz="4" w:space="0" w:color="A6A6A6" w:themeColor="background1" w:themeShade="A6"/>
              <w:bottom w:val="nil"/>
              <w:right w:val="single" w:sz="4" w:space="0" w:color="A6A6A6" w:themeColor="background1" w:themeShade="A6"/>
            </w:tcBorders>
          </w:tcPr>
          <w:p w14:paraId="24E3305D" w14:textId="77777777" w:rsidR="00110C19" w:rsidRPr="00AD6AB1" w:rsidRDefault="00110C19" w:rsidP="006E3122">
            <w:pPr>
              <w:rPr>
                <w:rFonts w:ascii="Calibri" w:eastAsia="Times New Roman" w:hAnsi="Calibri" w:cs="Calibri"/>
                <w:lang w:val="fr-FR" w:eastAsia="fr-FR"/>
              </w:rPr>
            </w:pPr>
          </w:p>
        </w:tc>
        <w:tc>
          <w:tcPr>
            <w:tcW w:w="3121"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AC321CC" w14:textId="038478EB" w:rsidR="00110C19" w:rsidRPr="00AD6AB1" w:rsidRDefault="001C1DBF" w:rsidP="001C1DBF">
            <w:pPr>
              <w:jc w:val="center"/>
              <w:rPr>
                <w:rFonts w:ascii="Calibri" w:eastAsia="Times New Roman" w:hAnsi="Calibri" w:cs="Calibri"/>
                <w:lang w:eastAsia="fr-FR"/>
              </w:rPr>
            </w:pPr>
            <w:r w:rsidRPr="00AD6AB1">
              <w:rPr>
                <w:rFonts w:ascii="Calibri" w:eastAsia="Times New Roman" w:hAnsi="Calibri" w:cs="Calibri"/>
                <w:sz w:val="22"/>
                <w:szCs w:val="22"/>
                <w:lang w:eastAsia="fr-FR"/>
              </w:rPr>
              <w:t>ΟΧΙ</w:t>
            </w:r>
          </w:p>
        </w:tc>
        <w:tc>
          <w:tcPr>
            <w:tcW w:w="284" w:type="dxa"/>
            <w:tcBorders>
              <w:top w:val="nil"/>
              <w:left w:val="single" w:sz="4" w:space="0" w:color="A6A6A6" w:themeColor="background1" w:themeShade="A6"/>
              <w:bottom w:val="nil"/>
              <w:right w:val="single" w:sz="4" w:space="0" w:color="A6A6A6" w:themeColor="background1" w:themeShade="A6"/>
            </w:tcBorders>
          </w:tcPr>
          <w:p w14:paraId="6AF469EC" w14:textId="77777777" w:rsidR="00110C19" w:rsidRPr="00AD6AB1" w:rsidRDefault="00110C19" w:rsidP="006E3122">
            <w:pPr>
              <w:rPr>
                <w:rFonts w:ascii="Calibri" w:eastAsia="Times New Roman" w:hAnsi="Calibri" w:cs="Calibri"/>
                <w:lang w:val="fr-FR" w:eastAsia="fr-FR"/>
              </w:rPr>
            </w:pPr>
          </w:p>
        </w:tc>
        <w:tc>
          <w:tcPr>
            <w:tcW w:w="2505" w:type="dxa"/>
            <w:tcBorders>
              <w:left w:val="single" w:sz="4" w:space="0" w:color="A6A6A6" w:themeColor="background1" w:themeShade="A6"/>
              <w:bottom w:val="single" w:sz="4" w:space="0" w:color="A6A6A6" w:themeColor="background1" w:themeShade="A6"/>
            </w:tcBorders>
          </w:tcPr>
          <w:p w14:paraId="3D906245" w14:textId="77777777" w:rsidR="00110C19" w:rsidRPr="00AD6AB1" w:rsidRDefault="00110C19" w:rsidP="006E3122">
            <w:pPr>
              <w:ind w:left="142" w:right="442"/>
              <w:rPr>
                <w:rFonts w:ascii="Calibri" w:hAnsi="Calibri" w:cs="Calibri"/>
              </w:rPr>
            </w:pPr>
          </w:p>
        </w:tc>
      </w:tr>
      <w:tr w:rsidR="00110C19" w:rsidRPr="00AD6AB1" w14:paraId="175B4809" w14:textId="77777777" w:rsidTr="003A7FD7">
        <w:trPr>
          <w:trHeight w:val="485"/>
        </w:trPr>
        <w:tc>
          <w:tcPr>
            <w:tcW w:w="5245" w:type="dxa"/>
            <w:gridSpan w:val="4"/>
            <w:tcBorders>
              <w:top w:val="nil"/>
              <w:left w:val="nil"/>
              <w:bottom w:val="nil"/>
              <w:right w:val="nil"/>
            </w:tcBorders>
          </w:tcPr>
          <w:p w14:paraId="6E1D12DA" w14:textId="77777777" w:rsidR="00110C19" w:rsidRPr="00AD6AB1" w:rsidRDefault="00110C19" w:rsidP="006E3122">
            <w:pPr>
              <w:rPr>
                <w:rFonts w:ascii="Calibri" w:eastAsia="Times New Roman" w:hAnsi="Calibri" w:cs="Calibri"/>
                <w:lang w:val="fr-FR" w:eastAsia="fr-FR"/>
              </w:rPr>
            </w:pPr>
          </w:p>
        </w:tc>
        <w:tc>
          <w:tcPr>
            <w:tcW w:w="5103" w:type="dxa"/>
            <w:gridSpan w:val="3"/>
            <w:tcBorders>
              <w:top w:val="nil"/>
              <w:left w:val="nil"/>
              <w:bottom w:val="single" w:sz="4" w:space="0" w:color="auto"/>
              <w:right w:val="nil"/>
            </w:tcBorders>
          </w:tcPr>
          <w:p w14:paraId="6C691BC5" w14:textId="77777777" w:rsidR="00110C19" w:rsidRPr="00AD6AB1" w:rsidRDefault="00110C19" w:rsidP="006E3122">
            <w:pPr>
              <w:ind w:left="142"/>
              <w:rPr>
                <w:rFonts w:ascii="Calibri" w:hAnsi="Calibri" w:cs="Calibri"/>
              </w:rPr>
            </w:pPr>
          </w:p>
        </w:tc>
      </w:tr>
      <w:tr w:rsidR="00F6547E" w:rsidRPr="00AD6AB1" w14:paraId="7D27F2DD" w14:textId="77777777" w:rsidTr="00DC16B5">
        <w:trPr>
          <w:trHeight w:val="485"/>
        </w:trPr>
        <w:tc>
          <w:tcPr>
            <w:tcW w:w="10348" w:type="dxa"/>
            <w:gridSpan w:val="7"/>
            <w:tcBorders>
              <w:top w:val="single" w:sz="4" w:space="0" w:color="auto"/>
              <w:left w:val="single" w:sz="4" w:space="0" w:color="auto"/>
              <w:bottom w:val="single" w:sz="4" w:space="0" w:color="A6A6A6" w:themeColor="background1" w:themeShade="A6"/>
              <w:right w:val="single" w:sz="4" w:space="0" w:color="auto"/>
            </w:tcBorders>
            <w:shd w:val="clear" w:color="auto" w:fill="D0CECE" w:themeFill="background2" w:themeFillShade="E6"/>
          </w:tcPr>
          <w:p w14:paraId="775B1B01" w14:textId="76359876" w:rsidR="00F6547E" w:rsidRPr="00AD6AB1" w:rsidRDefault="00F6547E" w:rsidP="00365FC2">
            <w:pPr>
              <w:ind w:left="142"/>
              <w:jc w:val="center"/>
              <w:rPr>
                <w:rFonts w:ascii="Calibri" w:eastAsia="Times New Roman" w:hAnsi="Calibri" w:cs="Calibri"/>
                <w:b/>
                <w:lang w:eastAsia="fr-FR"/>
              </w:rPr>
            </w:pPr>
            <w:r w:rsidRPr="00AD6AB1">
              <w:rPr>
                <w:rFonts w:ascii="Calibri" w:eastAsia="Times New Roman" w:hAnsi="Calibri" w:cs="Calibri"/>
                <w:b/>
                <w:sz w:val="22"/>
                <w:szCs w:val="22"/>
                <w:lang w:eastAsia="fr-FR"/>
              </w:rPr>
              <w:t>Υπογραφή Προϊσταμένου Γενικής Διεύθυνσης</w:t>
            </w:r>
          </w:p>
        </w:tc>
      </w:tr>
      <w:tr w:rsidR="00F6547E" w:rsidRPr="00AD6AB1" w14:paraId="29DF51E6" w14:textId="77777777" w:rsidTr="00D20DBA">
        <w:trPr>
          <w:trHeight w:val="485"/>
        </w:trPr>
        <w:tc>
          <w:tcPr>
            <w:tcW w:w="10348" w:type="dxa"/>
            <w:gridSpan w:val="7"/>
            <w:tcBorders>
              <w:top w:val="single" w:sz="4" w:space="0" w:color="A6A6A6" w:themeColor="background1" w:themeShade="A6"/>
              <w:left w:val="single" w:sz="4" w:space="0" w:color="auto"/>
              <w:bottom w:val="single" w:sz="4" w:space="0" w:color="auto"/>
              <w:right w:val="single" w:sz="4" w:space="0" w:color="auto"/>
            </w:tcBorders>
          </w:tcPr>
          <w:p w14:paraId="24CB649B" w14:textId="77777777" w:rsidR="00F6547E" w:rsidRPr="00AD6AB1" w:rsidRDefault="00F6547E" w:rsidP="00365FC2">
            <w:pPr>
              <w:ind w:left="142"/>
              <w:jc w:val="center"/>
              <w:rPr>
                <w:rFonts w:ascii="Calibri" w:hAnsi="Calibri" w:cs="Calibri"/>
              </w:rPr>
            </w:pPr>
          </w:p>
        </w:tc>
      </w:tr>
      <w:bookmarkEnd w:id="0"/>
    </w:tbl>
    <w:p w14:paraId="77559D62" w14:textId="77777777" w:rsidR="00110C19" w:rsidRPr="00F6547E" w:rsidRDefault="00110C19" w:rsidP="00110C19">
      <w:pPr>
        <w:pStyle w:val="10"/>
        <w:rPr>
          <w:rFonts w:cs="Calibri"/>
          <w:szCs w:val="22"/>
          <w:lang w:val="el-GR"/>
        </w:rPr>
      </w:pPr>
    </w:p>
    <w:sectPr w:rsidR="00110C19" w:rsidRPr="00F6547E" w:rsidSect="00A65CF3">
      <w:footerReference w:type="default" r:id="rId7"/>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25013" w14:textId="77777777" w:rsidR="001317B9" w:rsidRDefault="001317B9" w:rsidP="00330EDD">
      <w:r>
        <w:separator/>
      </w:r>
    </w:p>
  </w:endnote>
  <w:endnote w:type="continuationSeparator" w:id="0">
    <w:p w14:paraId="09CC8DF1" w14:textId="77777777" w:rsidR="001317B9" w:rsidRDefault="001317B9" w:rsidP="0033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042095"/>
      <w:docPartObj>
        <w:docPartGallery w:val="Page Numbers (Bottom of Page)"/>
        <w:docPartUnique/>
      </w:docPartObj>
    </w:sdtPr>
    <w:sdtEndPr/>
    <w:sdtContent>
      <w:p w14:paraId="4B0078B7" w14:textId="2576F77F" w:rsidR="00330EDD" w:rsidRDefault="00330EDD">
        <w:pPr>
          <w:pStyle w:val="a6"/>
          <w:jc w:val="right"/>
        </w:pPr>
        <w:r>
          <w:fldChar w:fldCharType="begin"/>
        </w:r>
        <w:r>
          <w:instrText>PAGE   \* MERGEFORMAT</w:instrText>
        </w:r>
        <w:r>
          <w:fldChar w:fldCharType="separate"/>
        </w:r>
        <w:r>
          <w:t>2</w:t>
        </w:r>
        <w:r>
          <w:fldChar w:fldCharType="end"/>
        </w:r>
      </w:p>
    </w:sdtContent>
  </w:sdt>
  <w:p w14:paraId="475FE689" w14:textId="77777777" w:rsidR="00330EDD" w:rsidRDefault="00330ED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193CA" w14:textId="77777777" w:rsidR="001317B9" w:rsidRDefault="001317B9" w:rsidP="00330EDD">
      <w:r>
        <w:separator/>
      </w:r>
    </w:p>
  </w:footnote>
  <w:footnote w:type="continuationSeparator" w:id="0">
    <w:p w14:paraId="3C67AC10" w14:textId="77777777" w:rsidR="001317B9" w:rsidRDefault="001317B9" w:rsidP="00330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2E2B"/>
    <w:multiLevelType w:val="hybridMultilevel"/>
    <w:tmpl w:val="DB9CA9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9DC7540"/>
    <w:multiLevelType w:val="hybridMultilevel"/>
    <w:tmpl w:val="F2904498"/>
    <w:lvl w:ilvl="0" w:tplc="0408000D">
      <w:start w:val="1"/>
      <w:numFmt w:val="bullet"/>
      <w:lvlText w:val=""/>
      <w:lvlJc w:val="left"/>
      <w:pPr>
        <w:ind w:left="300" w:hanging="360"/>
      </w:pPr>
      <w:rPr>
        <w:rFonts w:ascii="Wingdings" w:hAnsi="Wingdings" w:hint="default"/>
      </w:rPr>
    </w:lvl>
    <w:lvl w:ilvl="1" w:tplc="04080003" w:tentative="1">
      <w:start w:val="1"/>
      <w:numFmt w:val="bullet"/>
      <w:lvlText w:val="o"/>
      <w:lvlJc w:val="left"/>
      <w:pPr>
        <w:ind w:left="1020" w:hanging="360"/>
      </w:pPr>
      <w:rPr>
        <w:rFonts w:ascii="Courier New" w:hAnsi="Courier New" w:cs="Courier New" w:hint="default"/>
      </w:rPr>
    </w:lvl>
    <w:lvl w:ilvl="2" w:tplc="04080005" w:tentative="1">
      <w:start w:val="1"/>
      <w:numFmt w:val="bullet"/>
      <w:lvlText w:val=""/>
      <w:lvlJc w:val="left"/>
      <w:pPr>
        <w:ind w:left="1740" w:hanging="360"/>
      </w:pPr>
      <w:rPr>
        <w:rFonts w:ascii="Wingdings" w:hAnsi="Wingdings" w:hint="default"/>
      </w:rPr>
    </w:lvl>
    <w:lvl w:ilvl="3" w:tplc="04080001" w:tentative="1">
      <w:start w:val="1"/>
      <w:numFmt w:val="bullet"/>
      <w:lvlText w:val=""/>
      <w:lvlJc w:val="left"/>
      <w:pPr>
        <w:ind w:left="2460" w:hanging="360"/>
      </w:pPr>
      <w:rPr>
        <w:rFonts w:ascii="Symbol" w:hAnsi="Symbol" w:hint="default"/>
      </w:rPr>
    </w:lvl>
    <w:lvl w:ilvl="4" w:tplc="04080003" w:tentative="1">
      <w:start w:val="1"/>
      <w:numFmt w:val="bullet"/>
      <w:lvlText w:val="o"/>
      <w:lvlJc w:val="left"/>
      <w:pPr>
        <w:ind w:left="3180" w:hanging="360"/>
      </w:pPr>
      <w:rPr>
        <w:rFonts w:ascii="Courier New" w:hAnsi="Courier New" w:cs="Courier New" w:hint="default"/>
      </w:rPr>
    </w:lvl>
    <w:lvl w:ilvl="5" w:tplc="04080005" w:tentative="1">
      <w:start w:val="1"/>
      <w:numFmt w:val="bullet"/>
      <w:lvlText w:val=""/>
      <w:lvlJc w:val="left"/>
      <w:pPr>
        <w:ind w:left="3900" w:hanging="360"/>
      </w:pPr>
      <w:rPr>
        <w:rFonts w:ascii="Wingdings" w:hAnsi="Wingdings" w:hint="default"/>
      </w:rPr>
    </w:lvl>
    <w:lvl w:ilvl="6" w:tplc="04080001" w:tentative="1">
      <w:start w:val="1"/>
      <w:numFmt w:val="bullet"/>
      <w:lvlText w:val=""/>
      <w:lvlJc w:val="left"/>
      <w:pPr>
        <w:ind w:left="4620" w:hanging="360"/>
      </w:pPr>
      <w:rPr>
        <w:rFonts w:ascii="Symbol" w:hAnsi="Symbol" w:hint="default"/>
      </w:rPr>
    </w:lvl>
    <w:lvl w:ilvl="7" w:tplc="04080003" w:tentative="1">
      <w:start w:val="1"/>
      <w:numFmt w:val="bullet"/>
      <w:lvlText w:val="o"/>
      <w:lvlJc w:val="left"/>
      <w:pPr>
        <w:ind w:left="5340" w:hanging="360"/>
      </w:pPr>
      <w:rPr>
        <w:rFonts w:ascii="Courier New" w:hAnsi="Courier New" w:cs="Courier New" w:hint="default"/>
      </w:rPr>
    </w:lvl>
    <w:lvl w:ilvl="8" w:tplc="04080005" w:tentative="1">
      <w:start w:val="1"/>
      <w:numFmt w:val="bullet"/>
      <w:lvlText w:val=""/>
      <w:lvlJc w:val="left"/>
      <w:pPr>
        <w:ind w:left="6060" w:hanging="360"/>
      </w:pPr>
      <w:rPr>
        <w:rFonts w:ascii="Wingdings" w:hAnsi="Wingdings" w:hint="default"/>
      </w:rPr>
    </w:lvl>
  </w:abstractNum>
  <w:abstractNum w:abstractNumId="2" w15:restartNumberingAfterBreak="0">
    <w:nsid w:val="158F3B5B"/>
    <w:multiLevelType w:val="hybridMultilevel"/>
    <w:tmpl w:val="AB0454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E684511"/>
    <w:multiLevelType w:val="hybridMultilevel"/>
    <w:tmpl w:val="BD0AD580"/>
    <w:lvl w:ilvl="0" w:tplc="0408000D">
      <w:start w:val="1"/>
      <w:numFmt w:val="bullet"/>
      <w:lvlText w:val=""/>
      <w:lvlJc w:val="left"/>
      <w:pPr>
        <w:ind w:left="643"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5101977"/>
    <w:multiLevelType w:val="hybridMultilevel"/>
    <w:tmpl w:val="169804F2"/>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25B00512"/>
    <w:multiLevelType w:val="multilevel"/>
    <w:tmpl w:val="059463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B0E65A7"/>
    <w:multiLevelType w:val="hybridMultilevel"/>
    <w:tmpl w:val="F760A4A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B1B6F21"/>
    <w:multiLevelType w:val="hybridMultilevel"/>
    <w:tmpl w:val="798C8100"/>
    <w:lvl w:ilvl="0" w:tplc="04080001">
      <w:start w:val="1"/>
      <w:numFmt w:val="bullet"/>
      <w:lvlText w:val=""/>
      <w:lvlJc w:val="left"/>
      <w:pPr>
        <w:ind w:left="761" w:hanging="360"/>
      </w:pPr>
      <w:rPr>
        <w:rFonts w:ascii="Symbol" w:hAnsi="Symbol" w:hint="default"/>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8" w15:restartNumberingAfterBreak="0">
    <w:nsid w:val="2BA21A1F"/>
    <w:multiLevelType w:val="hybridMultilevel"/>
    <w:tmpl w:val="B008AF5C"/>
    <w:lvl w:ilvl="0" w:tplc="0408000D">
      <w:start w:val="1"/>
      <w:numFmt w:val="bullet"/>
      <w:lvlText w:val=""/>
      <w:lvlJc w:val="left"/>
      <w:pPr>
        <w:ind w:left="1776" w:hanging="360"/>
      </w:pPr>
      <w:rPr>
        <w:rFonts w:ascii="Wingdings" w:hAnsi="Wingdings" w:hint="default"/>
      </w:rPr>
    </w:lvl>
    <w:lvl w:ilvl="1" w:tplc="FFFFFFFF" w:tentative="1">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9" w15:restartNumberingAfterBreak="0">
    <w:nsid w:val="34E6270E"/>
    <w:multiLevelType w:val="hybridMultilevel"/>
    <w:tmpl w:val="046ABDB6"/>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15:restartNumberingAfterBreak="0">
    <w:nsid w:val="3E726E22"/>
    <w:multiLevelType w:val="hybridMultilevel"/>
    <w:tmpl w:val="994091D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EC65997"/>
    <w:multiLevelType w:val="hybridMultilevel"/>
    <w:tmpl w:val="70222892"/>
    <w:lvl w:ilvl="0" w:tplc="A4000F7C">
      <w:start w:val="1"/>
      <w:numFmt w:val="bullet"/>
      <w:lvlText w:val=""/>
      <w:lvlJc w:val="left"/>
      <w:pPr>
        <w:ind w:left="673" w:hanging="360"/>
      </w:pPr>
      <w:rPr>
        <w:rFonts w:ascii="Symbol" w:eastAsiaTheme="minorEastAsia" w:hAnsi="Symbol" w:cstheme="minorHAnsi" w:hint="default"/>
        <w:i/>
      </w:rPr>
    </w:lvl>
    <w:lvl w:ilvl="1" w:tplc="04080003" w:tentative="1">
      <w:start w:val="1"/>
      <w:numFmt w:val="bullet"/>
      <w:lvlText w:val="o"/>
      <w:lvlJc w:val="left"/>
      <w:pPr>
        <w:ind w:left="1393" w:hanging="360"/>
      </w:pPr>
      <w:rPr>
        <w:rFonts w:ascii="Courier New" w:hAnsi="Courier New" w:cs="Courier New" w:hint="default"/>
      </w:rPr>
    </w:lvl>
    <w:lvl w:ilvl="2" w:tplc="04080005" w:tentative="1">
      <w:start w:val="1"/>
      <w:numFmt w:val="bullet"/>
      <w:lvlText w:val=""/>
      <w:lvlJc w:val="left"/>
      <w:pPr>
        <w:ind w:left="2113" w:hanging="360"/>
      </w:pPr>
      <w:rPr>
        <w:rFonts w:ascii="Wingdings" w:hAnsi="Wingdings" w:hint="default"/>
      </w:rPr>
    </w:lvl>
    <w:lvl w:ilvl="3" w:tplc="04080001" w:tentative="1">
      <w:start w:val="1"/>
      <w:numFmt w:val="bullet"/>
      <w:lvlText w:val=""/>
      <w:lvlJc w:val="left"/>
      <w:pPr>
        <w:ind w:left="2833" w:hanging="360"/>
      </w:pPr>
      <w:rPr>
        <w:rFonts w:ascii="Symbol" w:hAnsi="Symbol" w:hint="default"/>
      </w:rPr>
    </w:lvl>
    <w:lvl w:ilvl="4" w:tplc="04080003" w:tentative="1">
      <w:start w:val="1"/>
      <w:numFmt w:val="bullet"/>
      <w:lvlText w:val="o"/>
      <w:lvlJc w:val="left"/>
      <w:pPr>
        <w:ind w:left="3553" w:hanging="360"/>
      </w:pPr>
      <w:rPr>
        <w:rFonts w:ascii="Courier New" w:hAnsi="Courier New" w:cs="Courier New" w:hint="default"/>
      </w:rPr>
    </w:lvl>
    <w:lvl w:ilvl="5" w:tplc="04080005" w:tentative="1">
      <w:start w:val="1"/>
      <w:numFmt w:val="bullet"/>
      <w:lvlText w:val=""/>
      <w:lvlJc w:val="left"/>
      <w:pPr>
        <w:ind w:left="4273" w:hanging="360"/>
      </w:pPr>
      <w:rPr>
        <w:rFonts w:ascii="Wingdings" w:hAnsi="Wingdings" w:hint="default"/>
      </w:rPr>
    </w:lvl>
    <w:lvl w:ilvl="6" w:tplc="04080001" w:tentative="1">
      <w:start w:val="1"/>
      <w:numFmt w:val="bullet"/>
      <w:lvlText w:val=""/>
      <w:lvlJc w:val="left"/>
      <w:pPr>
        <w:ind w:left="4993" w:hanging="360"/>
      </w:pPr>
      <w:rPr>
        <w:rFonts w:ascii="Symbol" w:hAnsi="Symbol" w:hint="default"/>
      </w:rPr>
    </w:lvl>
    <w:lvl w:ilvl="7" w:tplc="04080003" w:tentative="1">
      <w:start w:val="1"/>
      <w:numFmt w:val="bullet"/>
      <w:lvlText w:val="o"/>
      <w:lvlJc w:val="left"/>
      <w:pPr>
        <w:ind w:left="5713" w:hanging="360"/>
      </w:pPr>
      <w:rPr>
        <w:rFonts w:ascii="Courier New" w:hAnsi="Courier New" w:cs="Courier New" w:hint="default"/>
      </w:rPr>
    </w:lvl>
    <w:lvl w:ilvl="8" w:tplc="04080005" w:tentative="1">
      <w:start w:val="1"/>
      <w:numFmt w:val="bullet"/>
      <w:lvlText w:val=""/>
      <w:lvlJc w:val="left"/>
      <w:pPr>
        <w:ind w:left="6433" w:hanging="360"/>
      </w:pPr>
      <w:rPr>
        <w:rFonts w:ascii="Wingdings" w:hAnsi="Wingdings" w:hint="default"/>
      </w:rPr>
    </w:lvl>
  </w:abstractNum>
  <w:abstractNum w:abstractNumId="12" w15:restartNumberingAfterBreak="0">
    <w:nsid w:val="55A8481E"/>
    <w:multiLevelType w:val="hybridMultilevel"/>
    <w:tmpl w:val="E4E019F0"/>
    <w:lvl w:ilvl="0" w:tplc="0408000B">
      <w:start w:val="1"/>
      <w:numFmt w:val="bullet"/>
      <w:lvlText w:val=""/>
      <w:lvlJc w:val="left"/>
      <w:pPr>
        <w:ind w:left="1776" w:hanging="360"/>
      </w:pPr>
      <w:rPr>
        <w:rFonts w:ascii="Wingdings" w:hAnsi="Wingdings" w:hint="default"/>
      </w:rPr>
    </w:lvl>
    <w:lvl w:ilvl="1" w:tplc="04080003" w:tentative="1">
      <w:start w:val="1"/>
      <w:numFmt w:val="bullet"/>
      <w:lvlText w:val="o"/>
      <w:lvlJc w:val="left"/>
      <w:pPr>
        <w:ind w:left="2496" w:hanging="360"/>
      </w:pPr>
      <w:rPr>
        <w:rFonts w:ascii="Courier New" w:hAnsi="Courier New" w:cs="Courier New" w:hint="default"/>
      </w:rPr>
    </w:lvl>
    <w:lvl w:ilvl="2" w:tplc="04080005" w:tentative="1">
      <w:start w:val="1"/>
      <w:numFmt w:val="bullet"/>
      <w:lvlText w:val=""/>
      <w:lvlJc w:val="left"/>
      <w:pPr>
        <w:ind w:left="3216" w:hanging="360"/>
      </w:pPr>
      <w:rPr>
        <w:rFonts w:ascii="Wingdings" w:hAnsi="Wingdings" w:hint="default"/>
      </w:rPr>
    </w:lvl>
    <w:lvl w:ilvl="3" w:tplc="04080001" w:tentative="1">
      <w:start w:val="1"/>
      <w:numFmt w:val="bullet"/>
      <w:lvlText w:val=""/>
      <w:lvlJc w:val="left"/>
      <w:pPr>
        <w:ind w:left="3936" w:hanging="360"/>
      </w:pPr>
      <w:rPr>
        <w:rFonts w:ascii="Symbol" w:hAnsi="Symbol" w:hint="default"/>
      </w:rPr>
    </w:lvl>
    <w:lvl w:ilvl="4" w:tplc="04080003" w:tentative="1">
      <w:start w:val="1"/>
      <w:numFmt w:val="bullet"/>
      <w:lvlText w:val="o"/>
      <w:lvlJc w:val="left"/>
      <w:pPr>
        <w:ind w:left="4656" w:hanging="360"/>
      </w:pPr>
      <w:rPr>
        <w:rFonts w:ascii="Courier New" w:hAnsi="Courier New" w:cs="Courier New" w:hint="default"/>
      </w:rPr>
    </w:lvl>
    <w:lvl w:ilvl="5" w:tplc="04080005" w:tentative="1">
      <w:start w:val="1"/>
      <w:numFmt w:val="bullet"/>
      <w:lvlText w:val=""/>
      <w:lvlJc w:val="left"/>
      <w:pPr>
        <w:ind w:left="5376" w:hanging="360"/>
      </w:pPr>
      <w:rPr>
        <w:rFonts w:ascii="Wingdings" w:hAnsi="Wingdings" w:hint="default"/>
      </w:rPr>
    </w:lvl>
    <w:lvl w:ilvl="6" w:tplc="04080001" w:tentative="1">
      <w:start w:val="1"/>
      <w:numFmt w:val="bullet"/>
      <w:lvlText w:val=""/>
      <w:lvlJc w:val="left"/>
      <w:pPr>
        <w:ind w:left="6096" w:hanging="360"/>
      </w:pPr>
      <w:rPr>
        <w:rFonts w:ascii="Symbol" w:hAnsi="Symbol" w:hint="default"/>
      </w:rPr>
    </w:lvl>
    <w:lvl w:ilvl="7" w:tplc="04080003" w:tentative="1">
      <w:start w:val="1"/>
      <w:numFmt w:val="bullet"/>
      <w:lvlText w:val="o"/>
      <w:lvlJc w:val="left"/>
      <w:pPr>
        <w:ind w:left="6816" w:hanging="360"/>
      </w:pPr>
      <w:rPr>
        <w:rFonts w:ascii="Courier New" w:hAnsi="Courier New" w:cs="Courier New" w:hint="default"/>
      </w:rPr>
    </w:lvl>
    <w:lvl w:ilvl="8" w:tplc="04080005" w:tentative="1">
      <w:start w:val="1"/>
      <w:numFmt w:val="bullet"/>
      <w:lvlText w:val=""/>
      <w:lvlJc w:val="left"/>
      <w:pPr>
        <w:ind w:left="7536" w:hanging="360"/>
      </w:pPr>
      <w:rPr>
        <w:rFonts w:ascii="Wingdings" w:hAnsi="Wingdings" w:hint="default"/>
      </w:rPr>
    </w:lvl>
  </w:abstractNum>
  <w:abstractNum w:abstractNumId="13" w15:restartNumberingAfterBreak="0">
    <w:nsid w:val="590E2B06"/>
    <w:multiLevelType w:val="hybridMultilevel"/>
    <w:tmpl w:val="86EA4CD6"/>
    <w:lvl w:ilvl="0" w:tplc="0408000D">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4" w15:restartNumberingAfterBreak="0">
    <w:nsid w:val="5D1F2880"/>
    <w:multiLevelType w:val="hybridMultilevel"/>
    <w:tmpl w:val="D876B85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F0465E1"/>
    <w:multiLevelType w:val="hybridMultilevel"/>
    <w:tmpl w:val="C3F08766"/>
    <w:lvl w:ilvl="0" w:tplc="0408000B">
      <w:start w:val="1"/>
      <w:numFmt w:val="bullet"/>
      <w:lvlText w:val=""/>
      <w:lvlJc w:val="left"/>
      <w:pPr>
        <w:ind w:left="768" w:hanging="360"/>
      </w:pPr>
      <w:rPr>
        <w:rFonts w:ascii="Wingdings" w:hAnsi="Wingdings" w:hint="default"/>
      </w:rPr>
    </w:lvl>
    <w:lvl w:ilvl="1" w:tplc="04080003" w:tentative="1">
      <w:start w:val="1"/>
      <w:numFmt w:val="bullet"/>
      <w:lvlText w:val="o"/>
      <w:lvlJc w:val="left"/>
      <w:pPr>
        <w:ind w:left="1488" w:hanging="360"/>
      </w:pPr>
      <w:rPr>
        <w:rFonts w:ascii="Courier New" w:hAnsi="Courier New" w:cs="Courier New" w:hint="default"/>
      </w:rPr>
    </w:lvl>
    <w:lvl w:ilvl="2" w:tplc="04080005" w:tentative="1">
      <w:start w:val="1"/>
      <w:numFmt w:val="bullet"/>
      <w:lvlText w:val=""/>
      <w:lvlJc w:val="left"/>
      <w:pPr>
        <w:ind w:left="2208" w:hanging="360"/>
      </w:pPr>
      <w:rPr>
        <w:rFonts w:ascii="Wingdings" w:hAnsi="Wingdings" w:hint="default"/>
      </w:rPr>
    </w:lvl>
    <w:lvl w:ilvl="3" w:tplc="04080001" w:tentative="1">
      <w:start w:val="1"/>
      <w:numFmt w:val="bullet"/>
      <w:lvlText w:val=""/>
      <w:lvlJc w:val="left"/>
      <w:pPr>
        <w:ind w:left="2928" w:hanging="360"/>
      </w:pPr>
      <w:rPr>
        <w:rFonts w:ascii="Symbol" w:hAnsi="Symbol" w:hint="default"/>
      </w:rPr>
    </w:lvl>
    <w:lvl w:ilvl="4" w:tplc="04080003" w:tentative="1">
      <w:start w:val="1"/>
      <w:numFmt w:val="bullet"/>
      <w:lvlText w:val="o"/>
      <w:lvlJc w:val="left"/>
      <w:pPr>
        <w:ind w:left="3648" w:hanging="360"/>
      </w:pPr>
      <w:rPr>
        <w:rFonts w:ascii="Courier New" w:hAnsi="Courier New" w:cs="Courier New" w:hint="default"/>
      </w:rPr>
    </w:lvl>
    <w:lvl w:ilvl="5" w:tplc="04080005" w:tentative="1">
      <w:start w:val="1"/>
      <w:numFmt w:val="bullet"/>
      <w:lvlText w:val=""/>
      <w:lvlJc w:val="left"/>
      <w:pPr>
        <w:ind w:left="4368" w:hanging="360"/>
      </w:pPr>
      <w:rPr>
        <w:rFonts w:ascii="Wingdings" w:hAnsi="Wingdings" w:hint="default"/>
      </w:rPr>
    </w:lvl>
    <w:lvl w:ilvl="6" w:tplc="04080001" w:tentative="1">
      <w:start w:val="1"/>
      <w:numFmt w:val="bullet"/>
      <w:lvlText w:val=""/>
      <w:lvlJc w:val="left"/>
      <w:pPr>
        <w:ind w:left="5088" w:hanging="360"/>
      </w:pPr>
      <w:rPr>
        <w:rFonts w:ascii="Symbol" w:hAnsi="Symbol" w:hint="default"/>
      </w:rPr>
    </w:lvl>
    <w:lvl w:ilvl="7" w:tplc="04080003" w:tentative="1">
      <w:start w:val="1"/>
      <w:numFmt w:val="bullet"/>
      <w:lvlText w:val="o"/>
      <w:lvlJc w:val="left"/>
      <w:pPr>
        <w:ind w:left="5808" w:hanging="360"/>
      </w:pPr>
      <w:rPr>
        <w:rFonts w:ascii="Courier New" w:hAnsi="Courier New" w:cs="Courier New" w:hint="default"/>
      </w:rPr>
    </w:lvl>
    <w:lvl w:ilvl="8" w:tplc="04080005" w:tentative="1">
      <w:start w:val="1"/>
      <w:numFmt w:val="bullet"/>
      <w:lvlText w:val=""/>
      <w:lvlJc w:val="left"/>
      <w:pPr>
        <w:ind w:left="6528" w:hanging="360"/>
      </w:pPr>
      <w:rPr>
        <w:rFonts w:ascii="Wingdings" w:hAnsi="Wingdings" w:hint="default"/>
      </w:rPr>
    </w:lvl>
  </w:abstractNum>
  <w:abstractNum w:abstractNumId="16" w15:restartNumberingAfterBreak="0">
    <w:nsid w:val="64666A42"/>
    <w:multiLevelType w:val="hybridMultilevel"/>
    <w:tmpl w:val="1AF46706"/>
    <w:lvl w:ilvl="0" w:tplc="A9C43B6C">
      <w:start w:val="1"/>
      <w:numFmt w:val="bullet"/>
      <w:lvlText w:val=""/>
      <w:lvlJc w:val="left"/>
      <w:pPr>
        <w:ind w:left="1033" w:hanging="360"/>
      </w:pPr>
      <w:rPr>
        <w:rFonts w:ascii="Symbol" w:eastAsiaTheme="minorEastAsia" w:hAnsi="Symbol" w:cstheme="minorHAnsi" w:hint="default"/>
        <w:i/>
      </w:rPr>
    </w:lvl>
    <w:lvl w:ilvl="1" w:tplc="04080003" w:tentative="1">
      <w:start w:val="1"/>
      <w:numFmt w:val="bullet"/>
      <w:lvlText w:val="o"/>
      <w:lvlJc w:val="left"/>
      <w:pPr>
        <w:ind w:left="1753" w:hanging="360"/>
      </w:pPr>
      <w:rPr>
        <w:rFonts w:ascii="Courier New" w:hAnsi="Courier New" w:cs="Courier New" w:hint="default"/>
      </w:rPr>
    </w:lvl>
    <w:lvl w:ilvl="2" w:tplc="04080005" w:tentative="1">
      <w:start w:val="1"/>
      <w:numFmt w:val="bullet"/>
      <w:lvlText w:val=""/>
      <w:lvlJc w:val="left"/>
      <w:pPr>
        <w:ind w:left="2473" w:hanging="360"/>
      </w:pPr>
      <w:rPr>
        <w:rFonts w:ascii="Wingdings" w:hAnsi="Wingdings" w:hint="default"/>
      </w:rPr>
    </w:lvl>
    <w:lvl w:ilvl="3" w:tplc="04080001" w:tentative="1">
      <w:start w:val="1"/>
      <w:numFmt w:val="bullet"/>
      <w:lvlText w:val=""/>
      <w:lvlJc w:val="left"/>
      <w:pPr>
        <w:ind w:left="3193" w:hanging="360"/>
      </w:pPr>
      <w:rPr>
        <w:rFonts w:ascii="Symbol" w:hAnsi="Symbol" w:hint="default"/>
      </w:rPr>
    </w:lvl>
    <w:lvl w:ilvl="4" w:tplc="04080003" w:tentative="1">
      <w:start w:val="1"/>
      <w:numFmt w:val="bullet"/>
      <w:lvlText w:val="o"/>
      <w:lvlJc w:val="left"/>
      <w:pPr>
        <w:ind w:left="3913" w:hanging="360"/>
      </w:pPr>
      <w:rPr>
        <w:rFonts w:ascii="Courier New" w:hAnsi="Courier New" w:cs="Courier New" w:hint="default"/>
      </w:rPr>
    </w:lvl>
    <w:lvl w:ilvl="5" w:tplc="04080005" w:tentative="1">
      <w:start w:val="1"/>
      <w:numFmt w:val="bullet"/>
      <w:lvlText w:val=""/>
      <w:lvlJc w:val="left"/>
      <w:pPr>
        <w:ind w:left="4633" w:hanging="360"/>
      </w:pPr>
      <w:rPr>
        <w:rFonts w:ascii="Wingdings" w:hAnsi="Wingdings" w:hint="default"/>
      </w:rPr>
    </w:lvl>
    <w:lvl w:ilvl="6" w:tplc="04080001" w:tentative="1">
      <w:start w:val="1"/>
      <w:numFmt w:val="bullet"/>
      <w:lvlText w:val=""/>
      <w:lvlJc w:val="left"/>
      <w:pPr>
        <w:ind w:left="5353" w:hanging="360"/>
      </w:pPr>
      <w:rPr>
        <w:rFonts w:ascii="Symbol" w:hAnsi="Symbol" w:hint="default"/>
      </w:rPr>
    </w:lvl>
    <w:lvl w:ilvl="7" w:tplc="04080003" w:tentative="1">
      <w:start w:val="1"/>
      <w:numFmt w:val="bullet"/>
      <w:lvlText w:val="o"/>
      <w:lvlJc w:val="left"/>
      <w:pPr>
        <w:ind w:left="6073" w:hanging="360"/>
      </w:pPr>
      <w:rPr>
        <w:rFonts w:ascii="Courier New" w:hAnsi="Courier New" w:cs="Courier New" w:hint="default"/>
      </w:rPr>
    </w:lvl>
    <w:lvl w:ilvl="8" w:tplc="04080005" w:tentative="1">
      <w:start w:val="1"/>
      <w:numFmt w:val="bullet"/>
      <w:lvlText w:val=""/>
      <w:lvlJc w:val="left"/>
      <w:pPr>
        <w:ind w:left="6793" w:hanging="360"/>
      </w:pPr>
      <w:rPr>
        <w:rFonts w:ascii="Wingdings" w:hAnsi="Wingdings" w:hint="default"/>
      </w:rPr>
    </w:lvl>
  </w:abstractNum>
  <w:abstractNum w:abstractNumId="17" w15:restartNumberingAfterBreak="0">
    <w:nsid w:val="74E252EA"/>
    <w:multiLevelType w:val="hybridMultilevel"/>
    <w:tmpl w:val="B92A33A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5965F53"/>
    <w:multiLevelType w:val="hybridMultilevel"/>
    <w:tmpl w:val="BFBC3230"/>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9" w15:restartNumberingAfterBreak="0">
    <w:nsid w:val="76684ED0"/>
    <w:multiLevelType w:val="hybridMultilevel"/>
    <w:tmpl w:val="7D0EE8EC"/>
    <w:lvl w:ilvl="0" w:tplc="0408000D">
      <w:start w:val="1"/>
      <w:numFmt w:val="bullet"/>
      <w:lvlText w:val=""/>
      <w:lvlJc w:val="left"/>
      <w:pPr>
        <w:ind w:left="761" w:hanging="360"/>
      </w:pPr>
      <w:rPr>
        <w:rFonts w:ascii="Wingdings" w:hAnsi="Wingdings" w:hint="default"/>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20" w15:restartNumberingAfterBreak="0">
    <w:nsid w:val="789D75AB"/>
    <w:multiLevelType w:val="hybridMultilevel"/>
    <w:tmpl w:val="A76A0120"/>
    <w:lvl w:ilvl="0" w:tplc="04080001">
      <w:start w:val="1"/>
      <w:numFmt w:val="bullet"/>
      <w:lvlText w:val=""/>
      <w:lvlJc w:val="left"/>
      <w:pPr>
        <w:ind w:left="761" w:hanging="360"/>
      </w:pPr>
      <w:rPr>
        <w:rFonts w:ascii="Symbol" w:hAnsi="Symbol" w:hint="default"/>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21" w15:restartNumberingAfterBreak="0">
    <w:nsid w:val="78DA22B1"/>
    <w:multiLevelType w:val="hybridMultilevel"/>
    <w:tmpl w:val="E8FEEBC4"/>
    <w:lvl w:ilvl="0" w:tplc="3CBA0CBA">
      <w:start w:val="1"/>
      <w:numFmt w:val="bullet"/>
      <w:lvlText w:val=""/>
      <w:lvlJc w:val="left"/>
      <w:pPr>
        <w:ind w:left="761" w:hanging="360"/>
      </w:pPr>
      <w:rPr>
        <w:rFonts w:ascii="Symbol" w:hAnsi="Symbol" w:hint="default"/>
        <w:sz w:val="22"/>
        <w:szCs w:val="22"/>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22" w15:restartNumberingAfterBreak="0">
    <w:nsid w:val="7AB2432F"/>
    <w:multiLevelType w:val="hybridMultilevel"/>
    <w:tmpl w:val="42728392"/>
    <w:lvl w:ilvl="0" w:tplc="281E939C">
      <w:numFmt w:val="bullet"/>
      <w:lvlText w:val="•"/>
      <w:lvlJc w:val="left"/>
      <w:pPr>
        <w:ind w:left="401" w:hanging="360"/>
      </w:pPr>
      <w:rPr>
        <w:rFonts w:ascii="Calibri" w:eastAsia="Times New Roman" w:hAnsi="Calibri" w:cs="Calibri" w:hint="default"/>
      </w:rPr>
    </w:lvl>
    <w:lvl w:ilvl="1" w:tplc="04080003" w:tentative="1">
      <w:start w:val="1"/>
      <w:numFmt w:val="bullet"/>
      <w:lvlText w:val="o"/>
      <w:lvlJc w:val="left"/>
      <w:pPr>
        <w:ind w:left="1121" w:hanging="360"/>
      </w:pPr>
      <w:rPr>
        <w:rFonts w:ascii="Courier New" w:hAnsi="Courier New" w:cs="Courier New" w:hint="default"/>
      </w:rPr>
    </w:lvl>
    <w:lvl w:ilvl="2" w:tplc="04080005" w:tentative="1">
      <w:start w:val="1"/>
      <w:numFmt w:val="bullet"/>
      <w:lvlText w:val=""/>
      <w:lvlJc w:val="left"/>
      <w:pPr>
        <w:ind w:left="1841" w:hanging="360"/>
      </w:pPr>
      <w:rPr>
        <w:rFonts w:ascii="Wingdings" w:hAnsi="Wingdings" w:hint="default"/>
      </w:rPr>
    </w:lvl>
    <w:lvl w:ilvl="3" w:tplc="04080001" w:tentative="1">
      <w:start w:val="1"/>
      <w:numFmt w:val="bullet"/>
      <w:lvlText w:val=""/>
      <w:lvlJc w:val="left"/>
      <w:pPr>
        <w:ind w:left="2561" w:hanging="360"/>
      </w:pPr>
      <w:rPr>
        <w:rFonts w:ascii="Symbol" w:hAnsi="Symbol" w:hint="default"/>
      </w:rPr>
    </w:lvl>
    <w:lvl w:ilvl="4" w:tplc="04080003" w:tentative="1">
      <w:start w:val="1"/>
      <w:numFmt w:val="bullet"/>
      <w:lvlText w:val="o"/>
      <w:lvlJc w:val="left"/>
      <w:pPr>
        <w:ind w:left="3281" w:hanging="360"/>
      </w:pPr>
      <w:rPr>
        <w:rFonts w:ascii="Courier New" w:hAnsi="Courier New" w:cs="Courier New" w:hint="default"/>
      </w:rPr>
    </w:lvl>
    <w:lvl w:ilvl="5" w:tplc="04080005" w:tentative="1">
      <w:start w:val="1"/>
      <w:numFmt w:val="bullet"/>
      <w:lvlText w:val=""/>
      <w:lvlJc w:val="left"/>
      <w:pPr>
        <w:ind w:left="4001" w:hanging="360"/>
      </w:pPr>
      <w:rPr>
        <w:rFonts w:ascii="Wingdings" w:hAnsi="Wingdings" w:hint="default"/>
      </w:rPr>
    </w:lvl>
    <w:lvl w:ilvl="6" w:tplc="04080001" w:tentative="1">
      <w:start w:val="1"/>
      <w:numFmt w:val="bullet"/>
      <w:lvlText w:val=""/>
      <w:lvlJc w:val="left"/>
      <w:pPr>
        <w:ind w:left="4721" w:hanging="360"/>
      </w:pPr>
      <w:rPr>
        <w:rFonts w:ascii="Symbol" w:hAnsi="Symbol" w:hint="default"/>
      </w:rPr>
    </w:lvl>
    <w:lvl w:ilvl="7" w:tplc="04080003" w:tentative="1">
      <w:start w:val="1"/>
      <w:numFmt w:val="bullet"/>
      <w:lvlText w:val="o"/>
      <w:lvlJc w:val="left"/>
      <w:pPr>
        <w:ind w:left="5441" w:hanging="360"/>
      </w:pPr>
      <w:rPr>
        <w:rFonts w:ascii="Courier New" w:hAnsi="Courier New" w:cs="Courier New" w:hint="default"/>
      </w:rPr>
    </w:lvl>
    <w:lvl w:ilvl="8" w:tplc="04080005" w:tentative="1">
      <w:start w:val="1"/>
      <w:numFmt w:val="bullet"/>
      <w:lvlText w:val=""/>
      <w:lvlJc w:val="left"/>
      <w:pPr>
        <w:ind w:left="6161" w:hanging="360"/>
      </w:pPr>
      <w:rPr>
        <w:rFonts w:ascii="Wingdings" w:hAnsi="Wingdings" w:hint="default"/>
      </w:rPr>
    </w:lvl>
  </w:abstractNum>
  <w:abstractNum w:abstractNumId="23" w15:restartNumberingAfterBreak="0">
    <w:nsid w:val="7D213C4E"/>
    <w:multiLevelType w:val="hybridMultilevel"/>
    <w:tmpl w:val="937EE9D8"/>
    <w:lvl w:ilvl="0" w:tplc="5A026EEA">
      <w:numFmt w:val="bullet"/>
      <w:lvlText w:val=""/>
      <w:lvlJc w:val="left"/>
      <w:pPr>
        <w:ind w:left="720" w:hanging="360"/>
      </w:pPr>
      <w:rPr>
        <w:rFonts w:ascii="Symbol" w:eastAsiaTheme="minorHAnsi" w:hAnsi="Symbol" w:cstheme="minorHAns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404837750">
    <w:abstractNumId w:val="5"/>
  </w:num>
  <w:num w:numId="2" w16cid:durableId="2145462217">
    <w:abstractNumId w:val="6"/>
  </w:num>
  <w:num w:numId="3" w16cid:durableId="715588186">
    <w:abstractNumId w:val="17"/>
  </w:num>
  <w:num w:numId="4" w16cid:durableId="363597197">
    <w:abstractNumId w:val="3"/>
  </w:num>
  <w:num w:numId="5" w16cid:durableId="2110855850">
    <w:abstractNumId w:val="9"/>
  </w:num>
  <w:num w:numId="6" w16cid:durableId="1145782453">
    <w:abstractNumId w:val="4"/>
  </w:num>
  <w:num w:numId="7" w16cid:durableId="1902935988">
    <w:abstractNumId w:val="15"/>
  </w:num>
  <w:num w:numId="8" w16cid:durableId="956184302">
    <w:abstractNumId w:val="1"/>
  </w:num>
  <w:num w:numId="9" w16cid:durableId="1963807047">
    <w:abstractNumId w:val="13"/>
  </w:num>
  <w:num w:numId="10" w16cid:durableId="2090691902">
    <w:abstractNumId w:val="23"/>
  </w:num>
  <w:num w:numId="11" w16cid:durableId="323313485">
    <w:abstractNumId w:val="12"/>
  </w:num>
  <w:num w:numId="12" w16cid:durableId="1163350450">
    <w:abstractNumId w:val="8"/>
  </w:num>
  <w:num w:numId="13" w16cid:durableId="1749036648">
    <w:abstractNumId w:val="18"/>
  </w:num>
  <w:num w:numId="14" w16cid:durableId="1075779546">
    <w:abstractNumId w:val="10"/>
  </w:num>
  <w:num w:numId="15" w16cid:durableId="1951471953">
    <w:abstractNumId w:val="19"/>
  </w:num>
  <w:num w:numId="16" w16cid:durableId="948121536">
    <w:abstractNumId w:val="22"/>
  </w:num>
  <w:num w:numId="17" w16cid:durableId="1719431453">
    <w:abstractNumId w:val="7"/>
  </w:num>
  <w:num w:numId="18" w16cid:durableId="1237085020">
    <w:abstractNumId w:val="21"/>
  </w:num>
  <w:num w:numId="19" w16cid:durableId="950479056">
    <w:abstractNumId w:val="0"/>
  </w:num>
  <w:num w:numId="20" w16cid:durableId="1647010959">
    <w:abstractNumId w:val="2"/>
  </w:num>
  <w:num w:numId="21" w16cid:durableId="409273889">
    <w:abstractNumId w:val="11"/>
  </w:num>
  <w:num w:numId="22" w16cid:durableId="1577279015">
    <w:abstractNumId w:val="16"/>
  </w:num>
  <w:num w:numId="23" w16cid:durableId="470557243">
    <w:abstractNumId w:val="14"/>
  </w:num>
  <w:num w:numId="24" w16cid:durableId="9585310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D4EDE"/>
    <w:rsid w:val="00012D0E"/>
    <w:rsid w:val="00013A81"/>
    <w:rsid w:val="00023CC9"/>
    <w:rsid w:val="00042FFC"/>
    <w:rsid w:val="00044754"/>
    <w:rsid w:val="00051924"/>
    <w:rsid w:val="00051CA2"/>
    <w:rsid w:val="00094A2F"/>
    <w:rsid w:val="000A2248"/>
    <w:rsid w:val="000B5554"/>
    <w:rsid w:val="000C6B28"/>
    <w:rsid w:val="00110C19"/>
    <w:rsid w:val="00117E98"/>
    <w:rsid w:val="00121E2E"/>
    <w:rsid w:val="001317B9"/>
    <w:rsid w:val="00140030"/>
    <w:rsid w:val="00170B64"/>
    <w:rsid w:val="001B108E"/>
    <w:rsid w:val="001C15C0"/>
    <w:rsid w:val="001C1DBF"/>
    <w:rsid w:val="001F2B51"/>
    <w:rsid w:val="00204636"/>
    <w:rsid w:val="00212478"/>
    <w:rsid w:val="00222937"/>
    <w:rsid w:val="00233B84"/>
    <w:rsid w:val="00237526"/>
    <w:rsid w:val="00256B44"/>
    <w:rsid w:val="0026477E"/>
    <w:rsid w:val="00264AAE"/>
    <w:rsid w:val="0027180B"/>
    <w:rsid w:val="002B7650"/>
    <w:rsid w:val="002D76B6"/>
    <w:rsid w:val="00330EDD"/>
    <w:rsid w:val="00334C27"/>
    <w:rsid w:val="0033653F"/>
    <w:rsid w:val="00347955"/>
    <w:rsid w:val="00350182"/>
    <w:rsid w:val="003622D2"/>
    <w:rsid w:val="00365FC2"/>
    <w:rsid w:val="003A47CA"/>
    <w:rsid w:val="003A7FD7"/>
    <w:rsid w:val="003D43C4"/>
    <w:rsid w:val="003D46C0"/>
    <w:rsid w:val="003F4801"/>
    <w:rsid w:val="004229FC"/>
    <w:rsid w:val="0043203B"/>
    <w:rsid w:val="00441060"/>
    <w:rsid w:val="004532D1"/>
    <w:rsid w:val="004900D6"/>
    <w:rsid w:val="004A1FCA"/>
    <w:rsid w:val="004D0685"/>
    <w:rsid w:val="004D17DB"/>
    <w:rsid w:val="004D1F27"/>
    <w:rsid w:val="004D284B"/>
    <w:rsid w:val="005238C2"/>
    <w:rsid w:val="00577F66"/>
    <w:rsid w:val="005A4331"/>
    <w:rsid w:val="005D00F7"/>
    <w:rsid w:val="006562BA"/>
    <w:rsid w:val="006955A7"/>
    <w:rsid w:val="0073238B"/>
    <w:rsid w:val="00734F1A"/>
    <w:rsid w:val="00752730"/>
    <w:rsid w:val="00754AAA"/>
    <w:rsid w:val="00782155"/>
    <w:rsid w:val="00795119"/>
    <w:rsid w:val="007A2D8A"/>
    <w:rsid w:val="007B3EE9"/>
    <w:rsid w:val="007C231B"/>
    <w:rsid w:val="007C5098"/>
    <w:rsid w:val="007D50D9"/>
    <w:rsid w:val="007E3DA7"/>
    <w:rsid w:val="008433B7"/>
    <w:rsid w:val="00850752"/>
    <w:rsid w:val="00864F61"/>
    <w:rsid w:val="00867C79"/>
    <w:rsid w:val="00891E39"/>
    <w:rsid w:val="008E2B15"/>
    <w:rsid w:val="008F4A4F"/>
    <w:rsid w:val="00914735"/>
    <w:rsid w:val="00915DA1"/>
    <w:rsid w:val="00933DDA"/>
    <w:rsid w:val="00976E5F"/>
    <w:rsid w:val="00990675"/>
    <w:rsid w:val="009963E9"/>
    <w:rsid w:val="009B4FA3"/>
    <w:rsid w:val="009B7F9A"/>
    <w:rsid w:val="009D18E4"/>
    <w:rsid w:val="009D2A34"/>
    <w:rsid w:val="009E77D8"/>
    <w:rsid w:val="009F4004"/>
    <w:rsid w:val="009F46C3"/>
    <w:rsid w:val="00A02699"/>
    <w:rsid w:val="00A32D0D"/>
    <w:rsid w:val="00A502A3"/>
    <w:rsid w:val="00A5101F"/>
    <w:rsid w:val="00A62B1C"/>
    <w:rsid w:val="00A65CF3"/>
    <w:rsid w:val="00A908B9"/>
    <w:rsid w:val="00A942F6"/>
    <w:rsid w:val="00AA7D22"/>
    <w:rsid w:val="00AD3A40"/>
    <w:rsid w:val="00AD5BF8"/>
    <w:rsid w:val="00AD5F76"/>
    <w:rsid w:val="00AD6AB1"/>
    <w:rsid w:val="00AF01EA"/>
    <w:rsid w:val="00B1725D"/>
    <w:rsid w:val="00B34BC4"/>
    <w:rsid w:val="00B37E53"/>
    <w:rsid w:val="00B55204"/>
    <w:rsid w:val="00B76D75"/>
    <w:rsid w:val="00B80EE2"/>
    <w:rsid w:val="00BC2DFB"/>
    <w:rsid w:val="00BE1C83"/>
    <w:rsid w:val="00BE2DE5"/>
    <w:rsid w:val="00C01534"/>
    <w:rsid w:val="00C41F02"/>
    <w:rsid w:val="00C46855"/>
    <w:rsid w:val="00C858EE"/>
    <w:rsid w:val="00D048F2"/>
    <w:rsid w:val="00D33AC9"/>
    <w:rsid w:val="00DD4EDE"/>
    <w:rsid w:val="00DF7131"/>
    <w:rsid w:val="00E32B05"/>
    <w:rsid w:val="00E71A92"/>
    <w:rsid w:val="00E975F0"/>
    <w:rsid w:val="00EE49F3"/>
    <w:rsid w:val="00EF301A"/>
    <w:rsid w:val="00F208C2"/>
    <w:rsid w:val="00F20D3B"/>
    <w:rsid w:val="00F45971"/>
    <w:rsid w:val="00F45E0A"/>
    <w:rsid w:val="00F5647D"/>
    <w:rsid w:val="00F62ED6"/>
    <w:rsid w:val="00F6547E"/>
    <w:rsid w:val="00FB5AB3"/>
    <w:rsid w:val="00FB6206"/>
    <w:rsid w:val="00FE23CE"/>
    <w:rsid w:val="00FE36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94A30"/>
  <w15:docId w15:val="{1BC315B7-1526-49BE-8DD3-BEC9965B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3B7"/>
    <w:rPr>
      <w:sz w:val="24"/>
      <w:szCs w:val="24"/>
    </w:rPr>
  </w:style>
  <w:style w:type="paragraph" w:styleId="1">
    <w:name w:val="heading 1"/>
    <w:aliases w:val="H1,h1,H11,H12,H111,H13,H112,H14,H113,H15,H114,H16,H115,H17,H116,H18,H117,H19,H118,H110,H119,H120,H1110,Report Title,CHAPTER 1,l1,Head 1 (Chapter heading),Head 1,Head 11,Head 12,Head 111,Head 13,Head 112,Head 14,Head 113,Head 15,Head 114,1H"/>
    <w:basedOn w:val="a"/>
    <w:next w:val="a"/>
    <w:link w:val="1Char"/>
    <w:uiPriority w:val="9"/>
    <w:qFormat/>
    <w:rsid w:val="008433B7"/>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aliases w:val="H2,H21,H22,H211,h2,Incontrol Paragraaftitel,Section Style,H2 Char,DE Title 2,2 headline,h,ypma,H23,H212,H221,H2111,H24,H213,H222,H2112,H231,H2121,H2211,H21111,H25,H26,H214,H223,H2113,H27,H215,H224,H2114,H28,H216,H225,H2115,H232,H241,H2122"/>
    <w:basedOn w:val="a"/>
    <w:next w:val="a"/>
    <w:link w:val="2Char"/>
    <w:uiPriority w:val="9"/>
    <w:unhideWhenUsed/>
    <w:qFormat/>
    <w:rsid w:val="008433B7"/>
    <w:pPr>
      <w:keepNext/>
      <w:spacing w:before="240" w:after="60"/>
      <w:outlineLvl w:val="1"/>
    </w:pPr>
    <w:rPr>
      <w:rFonts w:asciiTheme="majorHAnsi" w:eastAsiaTheme="majorEastAsia" w:hAnsiTheme="majorHAnsi" w:cstheme="majorBidi"/>
      <w:b/>
      <w:bCs/>
      <w:i/>
      <w:iCs/>
      <w:sz w:val="28"/>
      <w:szCs w:val="28"/>
    </w:rPr>
  </w:style>
  <w:style w:type="paragraph" w:styleId="3">
    <w:name w:val="heading 3"/>
    <w:aliases w:val="h3,3 bullet,b,2,B1,SECOND,Second,b1,bullet pt,6 bullet,List 1,Level 1 - 1,H3,H31,H32,H311,h31,H33,H312,h32,H321,H3111,h311,H34,H313,h33,H35,H314,h34,H36,H315,h35,H322,H3112,h312,H331,H3121,h321,H341,H3131,h331,H351,H3141,h341,H37,l3,bh,H39"/>
    <w:basedOn w:val="a"/>
    <w:next w:val="a"/>
    <w:link w:val="3Char"/>
    <w:uiPriority w:val="9"/>
    <w:unhideWhenUsed/>
    <w:qFormat/>
    <w:rsid w:val="008433B7"/>
    <w:pPr>
      <w:keepNext/>
      <w:spacing w:before="240" w:after="60"/>
      <w:outlineLvl w:val="2"/>
    </w:pPr>
    <w:rPr>
      <w:rFonts w:asciiTheme="majorHAnsi" w:eastAsiaTheme="majorEastAsia" w:hAnsiTheme="majorHAnsi" w:cstheme="majorBidi"/>
      <w:b/>
      <w:bCs/>
      <w:sz w:val="26"/>
      <w:szCs w:val="26"/>
    </w:rPr>
  </w:style>
  <w:style w:type="paragraph" w:styleId="4">
    <w:name w:val="heading 4"/>
    <w:aliases w:val="Η4,επι,h4,dash,d,3,4 dash,Dash,THIRD,Level 2 - a,Sub-Minor,( i ),H4,H41,h41,H42,H411,h42,H43,H412,h411,H421,H4111,h43,H44,H413,h44,H45,H414,h45,H46,H415,h412,H422,H4112,h421,H431,H4121,h431,H441,H4131,h441,H451,H4141,h46,H47,H416,h413,H423"/>
    <w:basedOn w:val="a"/>
    <w:next w:val="a"/>
    <w:link w:val="4Char"/>
    <w:uiPriority w:val="9"/>
    <w:unhideWhenUsed/>
    <w:qFormat/>
    <w:rsid w:val="008433B7"/>
    <w:pPr>
      <w:keepNext/>
      <w:spacing w:before="240" w:after="60"/>
      <w:outlineLvl w:val="3"/>
    </w:pPr>
    <w:rPr>
      <w:rFonts w:cstheme="majorBidi"/>
      <w:b/>
      <w:bCs/>
      <w:sz w:val="28"/>
      <w:szCs w:val="28"/>
    </w:rPr>
  </w:style>
  <w:style w:type="paragraph" w:styleId="5">
    <w:name w:val="heading 5"/>
    <w:aliases w:val="Level 3 - i,H5,H51,h5,Second Subheading,tit5,H52,H511,H53,H512,H521,H5111,H54,H513,H55,H514,H56,H515,H522,H5112,H531,H5121,H541,H5131,H551,H5141,H57,H516,H523,H5113,H532,H5122,H542,H5132,H552,H5142,H58,H517,H524,H5114,H533,H5123,H543,H5133"/>
    <w:basedOn w:val="a"/>
    <w:next w:val="a"/>
    <w:link w:val="5Char"/>
    <w:uiPriority w:val="9"/>
    <w:unhideWhenUsed/>
    <w:qFormat/>
    <w:rsid w:val="008433B7"/>
    <w:pPr>
      <w:spacing w:before="240" w:after="60"/>
      <w:outlineLvl w:val="4"/>
    </w:pPr>
    <w:rPr>
      <w:rFonts w:cstheme="majorBidi"/>
      <w:b/>
      <w:bCs/>
      <w:i/>
      <w:iCs/>
      <w:sz w:val="26"/>
      <w:szCs w:val="26"/>
    </w:rPr>
  </w:style>
  <w:style w:type="paragraph" w:styleId="6">
    <w:name w:val="heading 6"/>
    <w:aliases w:val=" not Kinhill,H6,H61,H62,H63,H64,H611,H65,H612,H621,H631,H641,H66,H613,H622,H632,H642,H67,H614,H623,H633,H643,H68,H615,H624,H634,H644,H69,H616,H625,H635,H645,H610,H617,H626,H636,H646,H618,H627,H637,H647,H619,H628,H638,H648,H620,H6110,H629,5"/>
    <w:basedOn w:val="a"/>
    <w:next w:val="a"/>
    <w:link w:val="6Char"/>
    <w:uiPriority w:val="9"/>
    <w:unhideWhenUsed/>
    <w:qFormat/>
    <w:rsid w:val="008433B7"/>
    <w:pPr>
      <w:spacing w:before="240" w:after="60"/>
      <w:outlineLvl w:val="5"/>
    </w:pPr>
    <w:rPr>
      <w:rFonts w:cstheme="majorBidi"/>
      <w:b/>
      <w:bCs/>
      <w:sz w:val="22"/>
      <w:szCs w:val="22"/>
    </w:rPr>
  </w:style>
  <w:style w:type="paragraph" w:styleId="7">
    <w:name w:val="heading 7"/>
    <w:aliases w:val="not Kinhill,Heading 7 (emphasis),Legal Level 1.1.,not Kinhill1,not Kinhill11"/>
    <w:basedOn w:val="a"/>
    <w:next w:val="a"/>
    <w:link w:val="7Char"/>
    <w:uiPriority w:val="9"/>
    <w:unhideWhenUsed/>
    <w:qFormat/>
    <w:rsid w:val="008433B7"/>
    <w:pPr>
      <w:spacing w:before="240" w:after="60"/>
      <w:outlineLvl w:val="6"/>
    </w:pPr>
    <w:rPr>
      <w:rFonts w:cstheme="majorBidi"/>
    </w:rPr>
  </w:style>
  <w:style w:type="paragraph" w:styleId="8">
    <w:name w:val="heading 8"/>
    <w:aliases w:val="t,heading 8,t3,t4,t5,t6,t7,t8,t9,t10,t11,t12,t13,t14,t15,t16,t17,heading 81,heading 82,heading 83,heading 84,heading 85,heading 86,heading 87,heading 88,heading 89,Legal Level 1.1.1."/>
    <w:basedOn w:val="a"/>
    <w:next w:val="a"/>
    <w:link w:val="8Char"/>
    <w:uiPriority w:val="9"/>
    <w:unhideWhenUsed/>
    <w:qFormat/>
    <w:rsid w:val="008433B7"/>
    <w:pPr>
      <w:spacing w:before="240" w:after="60"/>
      <w:outlineLvl w:val="7"/>
    </w:pPr>
    <w:rPr>
      <w:rFonts w:cstheme="majorBidi"/>
      <w:i/>
      <w:iCs/>
    </w:rPr>
  </w:style>
  <w:style w:type="paragraph" w:styleId="9">
    <w:name w:val="heading 9"/>
    <w:aliases w:val="App Heading,Legal Level 1.1.1.1."/>
    <w:basedOn w:val="a"/>
    <w:next w:val="a"/>
    <w:link w:val="9Char"/>
    <w:uiPriority w:val="9"/>
    <w:unhideWhenUsed/>
    <w:qFormat/>
    <w:rsid w:val="008433B7"/>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H1 Char,h1 Char,H11 Char,H12 Char,H111 Char,H13 Char,H112 Char,H14 Char,H113 Char,H15 Char,H114 Char,H16 Char,H115 Char,H17 Char,H116 Char,H18 Char,H117 Char,H19 Char,H118 Char,H110 Char,H119 Char,H120 Char,H1110 Char,CHAPTER 1 Char"/>
    <w:basedOn w:val="a0"/>
    <w:link w:val="1"/>
    <w:uiPriority w:val="9"/>
    <w:rsid w:val="008433B7"/>
    <w:rPr>
      <w:rFonts w:asciiTheme="majorHAnsi" w:eastAsiaTheme="majorEastAsia" w:hAnsiTheme="majorHAnsi" w:cstheme="majorBidi"/>
      <w:b/>
      <w:bCs/>
      <w:kern w:val="32"/>
      <w:sz w:val="32"/>
      <w:szCs w:val="32"/>
    </w:rPr>
  </w:style>
  <w:style w:type="character" w:customStyle="1" w:styleId="2Char">
    <w:name w:val="Επικεφαλίδα 2 Char"/>
    <w:aliases w:val="H2 Char1,H21 Char,H22 Char,H211 Char,h2 Char,Incontrol Paragraaftitel Char,Section Style Char,H2 Char Char,DE Title 2 Char,2 headline Char,h Char,ypma Char,H23 Char,H212 Char,H221 Char,H2111 Char,H24 Char,H213 Char,H222 Char,H231 Char"/>
    <w:basedOn w:val="a0"/>
    <w:link w:val="2"/>
    <w:uiPriority w:val="9"/>
    <w:rsid w:val="008433B7"/>
    <w:rPr>
      <w:rFonts w:asciiTheme="majorHAnsi" w:eastAsiaTheme="majorEastAsia" w:hAnsiTheme="majorHAnsi" w:cstheme="majorBidi"/>
      <w:b/>
      <w:bCs/>
      <w:i/>
      <w:iCs/>
      <w:sz w:val="28"/>
      <w:szCs w:val="28"/>
    </w:rPr>
  </w:style>
  <w:style w:type="character" w:customStyle="1" w:styleId="3Char">
    <w:name w:val="Επικεφαλίδα 3 Char"/>
    <w:aliases w:val="h3 Char,3 bullet Char,b Char,2 Char,B1 Char,SECOND Char,Second Char,b1 Char,bullet pt Char,6 bullet Char,List 1 Char,Level 1 - 1 Char,H3 Char,H31 Char,H32 Char,H311 Char,h31 Char,H33 Char,H312 Char,h32 Char,H321 Char,H3111 Char"/>
    <w:basedOn w:val="a0"/>
    <w:link w:val="3"/>
    <w:uiPriority w:val="9"/>
    <w:rsid w:val="008433B7"/>
    <w:rPr>
      <w:rFonts w:asciiTheme="majorHAnsi" w:eastAsiaTheme="majorEastAsia" w:hAnsiTheme="majorHAnsi" w:cstheme="majorBidi"/>
      <w:b/>
      <w:bCs/>
      <w:sz w:val="26"/>
      <w:szCs w:val="26"/>
    </w:rPr>
  </w:style>
  <w:style w:type="character" w:customStyle="1" w:styleId="4Char">
    <w:name w:val="Επικεφαλίδα 4 Char"/>
    <w:aliases w:val="Η4 Char,επι Char,h4 Char,dash Char,d Char,3 Char,4 dash Char,Dash Char,THIRD Char,Level 2 - a Char,Sub-Minor Char,( i ) Char,H4 Char,H41 Char,h41 Char,H42 Char,H411 Char,h42 Char,H43 Char,H412 Char,h411 Char,H421 Char,H4111 Char"/>
    <w:basedOn w:val="a0"/>
    <w:link w:val="4"/>
    <w:uiPriority w:val="9"/>
    <w:rsid w:val="008433B7"/>
    <w:rPr>
      <w:rFonts w:cstheme="majorBidi"/>
      <w:b/>
      <w:bCs/>
      <w:sz w:val="28"/>
      <w:szCs w:val="28"/>
    </w:rPr>
  </w:style>
  <w:style w:type="character" w:customStyle="1" w:styleId="5Char">
    <w:name w:val="Επικεφαλίδα 5 Char"/>
    <w:aliases w:val="Level 3 - i Char,H5 Char,H51 Char,h5 Char,Second Subheading Char,tit5 Char,H52 Char,H511 Char,H53 Char,H512 Char,H521 Char,H5111 Char,H54 Char,H513 Char,H55 Char,H514 Char,H56 Char,H515 Char,H522 Char,H5112 Char,H531 Char,H5121 Char"/>
    <w:basedOn w:val="a0"/>
    <w:link w:val="5"/>
    <w:uiPriority w:val="9"/>
    <w:rsid w:val="008433B7"/>
    <w:rPr>
      <w:rFonts w:cstheme="majorBidi"/>
      <w:b/>
      <w:bCs/>
      <w:i/>
      <w:iCs/>
      <w:sz w:val="26"/>
      <w:szCs w:val="26"/>
    </w:rPr>
  </w:style>
  <w:style w:type="character" w:customStyle="1" w:styleId="6Char">
    <w:name w:val="Επικεφαλίδα 6 Char"/>
    <w:aliases w:val=" not Kinhill Char,H6 Char,H61 Char,H62 Char,H63 Char,H64 Char,H611 Char,H65 Char,H612 Char,H621 Char,H631 Char,H641 Char,H66 Char,H613 Char,H622 Char,H632 Char,H642 Char,H67 Char,H614 Char,H623 Char,H633 Char,H643 Char,H68 Char,5 Char"/>
    <w:basedOn w:val="a0"/>
    <w:link w:val="6"/>
    <w:uiPriority w:val="9"/>
    <w:rsid w:val="008433B7"/>
    <w:rPr>
      <w:rFonts w:cstheme="majorBidi"/>
      <w:b/>
      <w:bCs/>
    </w:rPr>
  </w:style>
  <w:style w:type="character" w:customStyle="1" w:styleId="7Char">
    <w:name w:val="Επικεφαλίδα 7 Char"/>
    <w:aliases w:val="not Kinhill Char,Heading 7 (emphasis) Char,Legal Level 1.1. Char,not Kinhill1 Char,not Kinhill11 Char"/>
    <w:basedOn w:val="a0"/>
    <w:link w:val="7"/>
    <w:uiPriority w:val="9"/>
    <w:rsid w:val="008433B7"/>
    <w:rPr>
      <w:rFonts w:cstheme="majorBidi"/>
      <w:sz w:val="24"/>
      <w:szCs w:val="24"/>
    </w:rPr>
  </w:style>
  <w:style w:type="character" w:customStyle="1" w:styleId="8Char">
    <w:name w:val="Επικεφαλίδα 8 Char"/>
    <w:aliases w:val="t Char,heading 8 Char,t3 Char,t4 Char,t5 Char,t6 Char,t7 Char,t8 Char,t9 Char,t10 Char,t11 Char,t12 Char,t13 Char,t14 Char,t15 Char,t16 Char,t17 Char,heading 81 Char,heading 82 Char,heading 83 Char,heading 84 Char,heading 85 Char"/>
    <w:basedOn w:val="a0"/>
    <w:link w:val="8"/>
    <w:uiPriority w:val="9"/>
    <w:rsid w:val="008433B7"/>
    <w:rPr>
      <w:rFonts w:cstheme="majorBidi"/>
      <w:i/>
      <w:iCs/>
      <w:sz w:val="24"/>
      <w:szCs w:val="24"/>
    </w:rPr>
  </w:style>
  <w:style w:type="character" w:customStyle="1" w:styleId="9Char">
    <w:name w:val="Επικεφαλίδα 9 Char"/>
    <w:aliases w:val="App Heading Char,Legal Level 1.1.1.1. Char"/>
    <w:basedOn w:val="a0"/>
    <w:link w:val="9"/>
    <w:uiPriority w:val="9"/>
    <w:rsid w:val="008433B7"/>
    <w:rPr>
      <w:rFonts w:asciiTheme="majorHAnsi" w:eastAsiaTheme="majorEastAsia" w:hAnsiTheme="majorHAnsi" w:cstheme="majorBidi"/>
    </w:rPr>
  </w:style>
  <w:style w:type="paragraph" w:styleId="a3">
    <w:name w:val="No Spacing"/>
    <w:basedOn w:val="a"/>
    <w:link w:val="Char"/>
    <w:uiPriority w:val="1"/>
    <w:qFormat/>
    <w:rsid w:val="008433B7"/>
    <w:rPr>
      <w:szCs w:val="32"/>
    </w:rPr>
  </w:style>
  <w:style w:type="character" w:customStyle="1" w:styleId="Char">
    <w:name w:val="Χωρίς διάστιχο Char"/>
    <w:basedOn w:val="a0"/>
    <w:link w:val="a3"/>
    <w:uiPriority w:val="1"/>
    <w:rsid w:val="00110C19"/>
    <w:rPr>
      <w:sz w:val="24"/>
      <w:szCs w:val="32"/>
    </w:rPr>
  </w:style>
  <w:style w:type="paragraph" w:customStyle="1" w:styleId="10">
    <w:name w:val="Χωρίς διάστιχο1"/>
    <w:uiPriority w:val="1"/>
    <w:rsid w:val="00110C19"/>
    <w:pPr>
      <w:jc w:val="both"/>
    </w:pPr>
    <w:rPr>
      <w:rFonts w:ascii="Calibri" w:eastAsia="Tahoma" w:hAnsi="Calibri" w:cs="Tahoma"/>
      <w:szCs w:val="24"/>
      <w:lang w:val="en-GB"/>
    </w:rPr>
  </w:style>
  <w:style w:type="paragraph" w:styleId="a4">
    <w:name w:val="List Paragraph"/>
    <w:aliases w:val="Heading A,List Paragraph1,Γράφημα,Bullet2,bl1,Bullet21,Bullet22,Bullet23,Bullet211,Bullet24,Bullet25,Bullet26,Bullet27,bl11,Bullet212,Bullet28,bl12,Bullet213,Bullet29,bl13,Bullet214,Bullet210,Bullet215,Bulleted List 1,FooterText"/>
    <w:basedOn w:val="a"/>
    <w:link w:val="Char0"/>
    <w:uiPriority w:val="34"/>
    <w:qFormat/>
    <w:rsid w:val="008433B7"/>
    <w:pPr>
      <w:ind w:left="720"/>
      <w:contextualSpacing/>
    </w:pPr>
  </w:style>
  <w:style w:type="character" w:customStyle="1" w:styleId="Char0">
    <w:name w:val="Παράγραφος λίστας Char"/>
    <w:aliases w:val="Heading A Char,List Paragraph1 Char,Γράφημα Char,Bullet2 Char,bl1 Char,Bullet21 Char,Bullet22 Char,Bullet23 Char,Bullet211 Char,Bullet24 Char,Bullet25 Char,Bullet26 Char,Bullet27 Char,bl11 Char,Bullet212 Char,Bullet28 Char"/>
    <w:link w:val="a4"/>
    <w:uiPriority w:val="34"/>
    <w:rsid w:val="00A62B1C"/>
    <w:rPr>
      <w:sz w:val="24"/>
      <w:szCs w:val="24"/>
    </w:rPr>
  </w:style>
  <w:style w:type="paragraph" w:styleId="a5">
    <w:name w:val="header"/>
    <w:basedOn w:val="a"/>
    <w:link w:val="Char1"/>
    <w:uiPriority w:val="99"/>
    <w:unhideWhenUsed/>
    <w:rsid w:val="00330EDD"/>
    <w:pPr>
      <w:tabs>
        <w:tab w:val="center" w:pos="4153"/>
        <w:tab w:val="right" w:pos="8306"/>
      </w:tabs>
    </w:pPr>
  </w:style>
  <w:style w:type="character" w:customStyle="1" w:styleId="Char1">
    <w:name w:val="Κεφαλίδα Char"/>
    <w:basedOn w:val="a0"/>
    <w:link w:val="a5"/>
    <w:uiPriority w:val="99"/>
    <w:rsid w:val="00330EDD"/>
    <w:rPr>
      <w:rFonts w:ascii="Arial Narrow" w:hAnsi="Arial Narrow"/>
      <w:kern w:val="0"/>
    </w:rPr>
  </w:style>
  <w:style w:type="paragraph" w:styleId="a6">
    <w:name w:val="footer"/>
    <w:basedOn w:val="a"/>
    <w:link w:val="Char2"/>
    <w:uiPriority w:val="99"/>
    <w:unhideWhenUsed/>
    <w:rsid w:val="00330EDD"/>
    <w:pPr>
      <w:tabs>
        <w:tab w:val="center" w:pos="4153"/>
        <w:tab w:val="right" w:pos="8306"/>
      </w:tabs>
    </w:pPr>
  </w:style>
  <w:style w:type="character" w:customStyle="1" w:styleId="Char2">
    <w:name w:val="Υποσέλιδο Char"/>
    <w:basedOn w:val="a0"/>
    <w:link w:val="a6"/>
    <w:uiPriority w:val="99"/>
    <w:rsid w:val="00330EDD"/>
    <w:rPr>
      <w:rFonts w:ascii="Arial Narrow" w:hAnsi="Arial Narrow"/>
      <w:kern w:val="0"/>
    </w:rPr>
  </w:style>
  <w:style w:type="paragraph" w:styleId="a7">
    <w:name w:val="caption"/>
    <w:basedOn w:val="a"/>
    <w:next w:val="a"/>
    <w:uiPriority w:val="35"/>
    <w:semiHidden/>
    <w:unhideWhenUsed/>
    <w:rsid w:val="008433B7"/>
    <w:pPr>
      <w:spacing w:after="200"/>
    </w:pPr>
    <w:rPr>
      <w:i/>
      <w:iCs/>
      <w:color w:val="44546A" w:themeColor="text2"/>
      <w:sz w:val="18"/>
      <w:szCs w:val="18"/>
    </w:rPr>
  </w:style>
  <w:style w:type="paragraph" w:styleId="a8">
    <w:name w:val="Title"/>
    <w:basedOn w:val="a"/>
    <w:next w:val="a"/>
    <w:link w:val="Char3"/>
    <w:uiPriority w:val="10"/>
    <w:qFormat/>
    <w:rsid w:val="008433B7"/>
    <w:pPr>
      <w:spacing w:before="240" w:after="60"/>
      <w:jc w:val="center"/>
      <w:outlineLvl w:val="0"/>
    </w:pPr>
    <w:rPr>
      <w:rFonts w:asciiTheme="majorHAnsi" w:eastAsiaTheme="majorEastAsia" w:hAnsiTheme="majorHAnsi" w:cstheme="majorBidi"/>
      <w:b/>
      <w:bCs/>
      <w:kern w:val="28"/>
      <w:sz w:val="32"/>
      <w:szCs w:val="32"/>
    </w:rPr>
  </w:style>
  <w:style w:type="character" w:customStyle="1" w:styleId="Char3">
    <w:name w:val="Τίτλος Char"/>
    <w:basedOn w:val="a0"/>
    <w:link w:val="a8"/>
    <w:uiPriority w:val="10"/>
    <w:rsid w:val="008433B7"/>
    <w:rPr>
      <w:rFonts w:asciiTheme="majorHAnsi" w:eastAsiaTheme="majorEastAsia" w:hAnsiTheme="majorHAnsi" w:cstheme="majorBidi"/>
      <w:b/>
      <w:bCs/>
      <w:kern w:val="28"/>
      <w:sz w:val="32"/>
      <w:szCs w:val="32"/>
    </w:rPr>
  </w:style>
  <w:style w:type="paragraph" w:styleId="a9">
    <w:name w:val="Subtitle"/>
    <w:basedOn w:val="a"/>
    <w:next w:val="a"/>
    <w:link w:val="Char4"/>
    <w:uiPriority w:val="11"/>
    <w:qFormat/>
    <w:rsid w:val="008433B7"/>
    <w:pPr>
      <w:spacing w:after="60"/>
      <w:jc w:val="center"/>
      <w:outlineLvl w:val="1"/>
    </w:pPr>
    <w:rPr>
      <w:rFonts w:asciiTheme="majorHAnsi" w:eastAsiaTheme="majorEastAsia" w:hAnsiTheme="majorHAnsi" w:cstheme="majorBidi"/>
    </w:rPr>
  </w:style>
  <w:style w:type="character" w:customStyle="1" w:styleId="Char4">
    <w:name w:val="Υπότιτλος Char"/>
    <w:basedOn w:val="a0"/>
    <w:link w:val="a9"/>
    <w:uiPriority w:val="11"/>
    <w:rsid w:val="008433B7"/>
    <w:rPr>
      <w:rFonts w:asciiTheme="majorHAnsi" w:eastAsiaTheme="majorEastAsia" w:hAnsiTheme="majorHAnsi" w:cstheme="majorBidi"/>
      <w:sz w:val="24"/>
      <w:szCs w:val="24"/>
    </w:rPr>
  </w:style>
  <w:style w:type="character" w:styleId="aa">
    <w:name w:val="Strong"/>
    <w:basedOn w:val="a0"/>
    <w:uiPriority w:val="22"/>
    <w:qFormat/>
    <w:rsid w:val="008433B7"/>
    <w:rPr>
      <w:b/>
      <w:bCs/>
    </w:rPr>
  </w:style>
  <w:style w:type="character" w:styleId="ab">
    <w:name w:val="Emphasis"/>
    <w:basedOn w:val="a0"/>
    <w:uiPriority w:val="20"/>
    <w:qFormat/>
    <w:rsid w:val="008433B7"/>
    <w:rPr>
      <w:rFonts w:asciiTheme="minorHAnsi" w:hAnsiTheme="minorHAnsi"/>
      <w:b/>
      <w:i/>
      <w:iCs/>
    </w:rPr>
  </w:style>
  <w:style w:type="paragraph" w:styleId="ac">
    <w:name w:val="Quote"/>
    <w:basedOn w:val="a"/>
    <w:next w:val="a"/>
    <w:link w:val="Char5"/>
    <w:uiPriority w:val="29"/>
    <w:qFormat/>
    <w:rsid w:val="008433B7"/>
    <w:rPr>
      <w:i/>
    </w:rPr>
  </w:style>
  <w:style w:type="character" w:customStyle="1" w:styleId="Char5">
    <w:name w:val="Απόσπασμα Char"/>
    <w:basedOn w:val="a0"/>
    <w:link w:val="ac"/>
    <w:uiPriority w:val="29"/>
    <w:rsid w:val="008433B7"/>
    <w:rPr>
      <w:i/>
      <w:sz w:val="24"/>
      <w:szCs w:val="24"/>
    </w:rPr>
  </w:style>
  <w:style w:type="paragraph" w:styleId="ad">
    <w:name w:val="Intense Quote"/>
    <w:basedOn w:val="a"/>
    <w:next w:val="a"/>
    <w:link w:val="Char6"/>
    <w:uiPriority w:val="30"/>
    <w:qFormat/>
    <w:rsid w:val="008433B7"/>
    <w:pPr>
      <w:ind w:left="720" w:right="720"/>
    </w:pPr>
    <w:rPr>
      <w:b/>
      <w:i/>
      <w:szCs w:val="22"/>
    </w:rPr>
  </w:style>
  <w:style w:type="character" w:customStyle="1" w:styleId="Char6">
    <w:name w:val="Έντονο απόσπ. Char"/>
    <w:basedOn w:val="a0"/>
    <w:link w:val="ad"/>
    <w:uiPriority w:val="30"/>
    <w:rsid w:val="008433B7"/>
    <w:rPr>
      <w:b/>
      <w:i/>
      <w:sz w:val="24"/>
    </w:rPr>
  </w:style>
  <w:style w:type="character" w:styleId="ae">
    <w:name w:val="Subtle Emphasis"/>
    <w:uiPriority w:val="19"/>
    <w:qFormat/>
    <w:rsid w:val="008433B7"/>
    <w:rPr>
      <w:i/>
      <w:color w:val="5A5A5A" w:themeColor="text1" w:themeTint="A5"/>
    </w:rPr>
  </w:style>
  <w:style w:type="character" w:styleId="af">
    <w:name w:val="Intense Emphasis"/>
    <w:basedOn w:val="a0"/>
    <w:uiPriority w:val="21"/>
    <w:qFormat/>
    <w:rsid w:val="008433B7"/>
    <w:rPr>
      <w:b/>
      <w:i/>
      <w:sz w:val="24"/>
      <w:szCs w:val="24"/>
      <w:u w:val="single"/>
    </w:rPr>
  </w:style>
  <w:style w:type="character" w:styleId="af0">
    <w:name w:val="Subtle Reference"/>
    <w:basedOn w:val="a0"/>
    <w:uiPriority w:val="31"/>
    <w:qFormat/>
    <w:rsid w:val="008433B7"/>
    <w:rPr>
      <w:sz w:val="24"/>
      <w:szCs w:val="24"/>
      <w:u w:val="single"/>
    </w:rPr>
  </w:style>
  <w:style w:type="character" w:styleId="af1">
    <w:name w:val="Intense Reference"/>
    <w:basedOn w:val="a0"/>
    <w:uiPriority w:val="32"/>
    <w:qFormat/>
    <w:rsid w:val="008433B7"/>
    <w:rPr>
      <w:b/>
      <w:sz w:val="24"/>
      <w:u w:val="single"/>
    </w:rPr>
  </w:style>
  <w:style w:type="character" w:styleId="af2">
    <w:name w:val="Book Title"/>
    <w:basedOn w:val="a0"/>
    <w:uiPriority w:val="33"/>
    <w:qFormat/>
    <w:rsid w:val="008433B7"/>
    <w:rPr>
      <w:rFonts w:asciiTheme="majorHAnsi" w:eastAsiaTheme="majorEastAsia" w:hAnsiTheme="majorHAnsi"/>
      <w:b/>
      <w:i/>
      <w:sz w:val="24"/>
      <w:szCs w:val="24"/>
    </w:rPr>
  </w:style>
  <w:style w:type="paragraph" w:styleId="af3">
    <w:name w:val="TOC Heading"/>
    <w:basedOn w:val="1"/>
    <w:next w:val="a"/>
    <w:uiPriority w:val="39"/>
    <w:semiHidden/>
    <w:unhideWhenUsed/>
    <w:qFormat/>
    <w:rsid w:val="008433B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4</Pages>
  <Words>1318</Words>
  <Characters>7121</Characters>
  <Application>Microsoft Office Word</Application>
  <DocSecurity>0</DocSecurity>
  <Lines>59</Lines>
  <Paragraphs>16</Paragraphs>
  <ScaleCrop>false</ScaleCrop>
  <HeadingPairs>
    <vt:vector size="2" baseType="variant">
      <vt:variant>
        <vt:lpstr>Τίτλος</vt:lpstr>
      </vt:variant>
      <vt:variant>
        <vt:i4>1</vt:i4>
      </vt:variant>
    </vt:vector>
  </HeadingPairs>
  <TitlesOfParts>
    <vt:vector size="1" baseType="lpstr">
      <vt:lpstr/>
    </vt:vector>
  </TitlesOfParts>
  <Company>IDIKA SA</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Papoutsi Maria</dc:creator>
  <cp:lastModifiedBy>Papoutsi Maria</cp:lastModifiedBy>
  <cp:revision>21</cp:revision>
  <cp:lastPrinted>2024-02-29T11:44:00Z</cp:lastPrinted>
  <dcterms:created xsi:type="dcterms:W3CDTF">2025-08-22T09:44:00Z</dcterms:created>
  <dcterms:modified xsi:type="dcterms:W3CDTF">2026-08-28T07:09:00Z</dcterms:modified>
</cp:coreProperties>
</file>